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F36" w:rsidRPr="00D23F36" w:rsidRDefault="00D23F36" w:rsidP="00D23F36">
      <w:pPr>
        <w:shd w:val="clear" w:color="auto" w:fill="F3F7FA"/>
        <w:spacing w:after="0" w:line="240" w:lineRule="auto"/>
        <w:outlineLvl w:val="1"/>
        <w:rPr>
          <w:rFonts w:ascii="Arial" w:eastAsia="Times New Roman" w:hAnsi="Arial" w:cs="Arial"/>
          <w:b/>
          <w:bCs/>
          <w:color w:val="262A39"/>
          <w:sz w:val="36"/>
          <w:szCs w:val="36"/>
          <w:lang w:eastAsia="ru-RU"/>
        </w:rPr>
      </w:pPr>
      <w:r w:rsidRPr="00D23F36">
        <w:rPr>
          <w:rFonts w:ascii="Arial" w:eastAsia="Times New Roman" w:hAnsi="Arial" w:cs="Arial"/>
          <w:b/>
          <w:bCs/>
          <w:color w:val="262A39"/>
          <w:sz w:val="36"/>
          <w:szCs w:val="36"/>
          <w:lang w:eastAsia="ru-RU"/>
        </w:rPr>
        <w:t>Список книг на лето, 1 класс (переходим во 2 класс)</w:t>
      </w:r>
    </w:p>
    <w:p w:rsidR="00D23F36" w:rsidRPr="00D23F36" w:rsidRDefault="00D23F36" w:rsidP="00D23F36">
      <w:pPr>
        <w:shd w:val="clear" w:color="auto" w:fill="F3F7FA"/>
        <w:spacing w:after="0" w:line="240" w:lineRule="auto"/>
        <w:ind w:left="427"/>
        <w:rPr>
          <w:rFonts w:ascii="Arial" w:eastAsia="Times New Roman" w:hAnsi="Arial" w:cs="Arial"/>
          <w:color w:val="262A39"/>
          <w:sz w:val="21"/>
          <w:szCs w:val="21"/>
          <w:lang w:eastAsia="ru-RU"/>
        </w:rPr>
      </w:pPr>
    </w:p>
    <w:p w:rsidR="00D23F36" w:rsidRPr="00D23F36" w:rsidRDefault="00D23F36" w:rsidP="00D23F36">
      <w:pPr>
        <w:numPr>
          <w:ilvl w:val="0"/>
          <w:numId w:val="1"/>
        </w:numPr>
        <w:shd w:val="clear" w:color="auto" w:fill="F3F7FA"/>
        <w:spacing w:after="0" w:line="240" w:lineRule="auto"/>
        <w:ind w:left="427"/>
        <w:rPr>
          <w:rFonts w:ascii="Arial" w:eastAsia="Times New Roman" w:hAnsi="Arial" w:cs="Arial"/>
          <w:color w:val="262A39"/>
          <w:sz w:val="21"/>
          <w:szCs w:val="21"/>
          <w:lang w:eastAsia="ru-RU"/>
        </w:rPr>
      </w:pPr>
      <w:r w:rsidRPr="00D23F36">
        <w:rPr>
          <w:rFonts w:ascii="Arial" w:eastAsia="Times New Roman" w:hAnsi="Arial" w:cs="Arial"/>
          <w:color w:val="262A39"/>
          <w:sz w:val="21"/>
          <w:szCs w:val="21"/>
          <w:lang w:eastAsia="ru-RU"/>
        </w:rPr>
        <w:t>Русские народные сказки. </w:t>
      </w:r>
    </w:p>
    <w:p w:rsidR="00D23F36" w:rsidRPr="00D23F36" w:rsidRDefault="00D23F36" w:rsidP="00D23F36">
      <w:pPr>
        <w:numPr>
          <w:ilvl w:val="0"/>
          <w:numId w:val="1"/>
        </w:numPr>
        <w:shd w:val="clear" w:color="auto" w:fill="F3F7FA"/>
        <w:spacing w:after="0" w:line="240" w:lineRule="auto"/>
        <w:ind w:left="427"/>
        <w:rPr>
          <w:rFonts w:ascii="Arial" w:eastAsia="Times New Roman" w:hAnsi="Arial" w:cs="Arial"/>
          <w:color w:val="262A39"/>
          <w:sz w:val="21"/>
          <w:szCs w:val="21"/>
          <w:lang w:eastAsia="ru-RU"/>
        </w:rPr>
      </w:pPr>
      <w:r w:rsidRPr="00D23F36">
        <w:rPr>
          <w:rFonts w:ascii="Arial" w:eastAsia="Times New Roman" w:hAnsi="Arial" w:cs="Arial"/>
          <w:color w:val="262A39"/>
          <w:sz w:val="21"/>
          <w:szCs w:val="21"/>
          <w:lang w:eastAsia="ru-RU"/>
        </w:rPr>
        <w:t>Сказки Братьев Гримм. </w:t>
      </w:r>
    </w:p>
    <w:p w:rsidR="00D23F36" w:rsidRPr="00D23F36" w:rsidRDefault="00D23F36" w:rsidP="00D23F36">
      <w:pPr>
        <w:numPr>
          <w:ilvl w:val="0"/>
          <w:numId w:val="1"/>
        </w:numPr>
        <w:shd w:val="clear" w:color="auto" w:fill="F3F7FA"/>
        <w:spacing w:after="0" w:line="240" w:lineRule="auto"/>
        <w:ind w:left="427"/>
        <w:rPr>
          <w:rFonts w:ascii="Arial" w:eastAsia="Times New Roman" w:hAnsi="Arial" w:cs="Arial"/>
          <w:color w:val="262A39"/>
          <w:sz w:val="21"/>
          <w:szCs w:val="21"/>
          <w:lang w:eastAsia="ru-RU"/>
        </w:rPr>
      </w:pPr>
      <w:r w:rsidRPr="00D23F36">
        <w:rPr>
          <w:rFonts w:ascii="Arial" w:eastAsia="Times New Roman" w:hAnsi="Arial" w:cs="Arial"/>
          <w:color w:val="262A39"/>
          <w:sz w:val="21"/>
          <w:szCs w:val="21"/>
          <w:lang w:eastAsia="ru-RU"/>
        </w:rPr>
        <w:t>Сказки Г.Х. Андерсена («Гадкий утенок», «Дикие лебеди», «Принцесса на горошине», «Новый наряд короля» и </w:t>
      </w:r>
      <w:proofErr w:type="spellStart"/>
      <w:proofErr w:type="gramStart"/>
      <w:r w:rsidRPr="00D23F36">
        <w:rPr>
          <w:rFonts w:ascii="Arial" w:eastAsia="Times New Roman" w:hAnsi="Arial" w:cs="Arial"/>
          <w:color w:val="262A39"/>
          <w:sz w:val="21"/>
          <w:szCs w:val="21"/>
          <w:lang w:eastAsia="ru-RU"/>
        </w:rPr>
        <w:t>др</w:t>
      </w:r>
      <w:proofErr w:type="spellEnd"/>
      <w:proofErr w:type="gramEnd"/>
      <w:r w:rsidRPr="00D23F36">
        <w:rPr>
          <w:rFonts w:ascii="Arial" w:eastAsia="Times New Roman" w:hAnsi="Arial" w:cs="Arial"/>
          <w:color w:val="262A39"/>
          <w:sz w:val="21"/>
          <w:szCs w:val="21"/>
          <w:lang w:eastAsia="ru-RU"/>
        </w:rPr>
        <w:t>) </w:t>
      </w:r>
    </w:p>
    <w:p w:rsidR="00D23F36" w:rsidRPr="00D23F36" w:rsidRDefault="00D23F36" w:rsidP="00D23F36">
      <w:pPr>
        <w:numPr>
          <w:ilvl w:val="0"/>
          <w:numId w:val="1"/>
        </w:numPr>
        <w:shd w:val="clear" w:color="auto" w:fill="F3F7FA"/>
        <w:spacing w:after="0" w:line="240" w:lineRule="auto"/>
        <w:ind w:left="427"/>
        <w:rPr>
          <w:rFonts w:ascii="Arial" w:eastAsia="Times New Roman" w:hAnsi="Arial" w:cs="Arial"/>
          <w:color w:val="262A39"/>
          <w:sz w:val="21"/>
          <w:szCs w:val="21"/>
          <w:lang w:eastAsia="ru-RU"/>
        </w:rPr>
      </w:pPr>
      <w:r w:rsidRPr="00D23F36">
        <w:rPr>
          <w:rFonts w:ascii="Arial" w:eastAsia="Times New Roman" w:hAnsi="Arial" w:cs="Arial"/>
          <w:color w:val="262A39"/>
          <w:sz w:val="21"/>
          <w:szCs w:val="21"/>
          <w:lang w:eastAsia="ru-RU"/>
        </w:rPr>
        <w:t>С.В. Михалков «Праздник непослушания» </w:t>
      </w:r>
    </w:p>
    <w:p w:rsidR="00D23F36" w:rsidRPr="00D23F36" w:rsidRDefault="00D23F36" w:rsidP="00D23F36">
      <w:pPr>
        <w:numPr>
          <w:ilvl w:val="0"/>
          <w:numId w:val="1"/>
        </w:numPr>
        <w:shd w:val="clear" w:color="auto" w:fill="F3F7FA"/>
        <w:spacing w:after="0" w:line="240" w:lineRule="auto"/>
        <w:ind w:left="427"/>
        <w:rPr>
          <w:rFonts w:ascii="Arial" w:eastAsia="Times New Roman" w:hAnsi="Arial" w:cs="Arial"/>
          <w:color w:val="262A39"/>
          <w:sz w:val="21"/>
          <w:szCs w:val="21"/>
          <w:lang w:eastAsia="ru-RU"/>
        </w:rPr>
      </w:pPr>
      <w:r w:rsidRPr="00D23F36">
        <w:rPr>
          <w:rFonts w:ascii="Arial" w:eastAsia="Times New Roman" w:hAnsi="Arial" w:cs="Arial"/>
          <w:color w:val="262A39"/>
          <w:sz w:val="21"/>
          <w:szCs w:val="21"/>
          <w:lang w:eastAsia="ru-RU"/>
        </w:rPr>
        <w:t xml:space="preserve">И.П. </w:t>
      </w:r>
      <w:proofErr w:type="spellStart"/>
      <w:r w:rsidRPr="00D23F36">
        <w:rPr>
          <w:rFonts w:ascii="Arial" w:eastAsia="Times New Roman" w:hAnsi="Arial" w:cs="Arial"/>
          <w:color w:val="262A39"/>
          <w:sz w:val="21"/>
          <w:szCs w:val="21"/>
          <w:lang w:eastAsia="ru-RU"/>
        </w:rPr>
        <w:t>Токмакова</w:t>
      </w:r>
      <w:proofErr w:type="spellEnd"/>
      <w:r w:rsidRPr="00D23F36">
        <w:rPr>
          <w:rFonts w:ascii="Arial" w:eastAsia="Times New Roman" w:hAnsi="Arial" w:cs="Arial"/>
          <w:color w:val="262A39"/>
          <w:sz w:val="21"/>
          <w:szCs w:val="21"/>
          <w:lang w:eastAsia="ru-RU"/>
        </w:rPr>
        <w:t xml:space="preserve"> «Аля, </w:t>
      </w:r>
      <w:proofErr w:type="spellStart"/>
      <w:r w:rsidRPr="00D23F36">
        <w:rPr>
          <w:rFonts w:ascii="Arial" w:eastAsia="Times New Roman" w:hAnsi="Arial" w:cs="Arial"/>
          <w:color w:val="262A39"/>
          <w:sz w:val="21"/>
          <w:szCs w:val="21"/>
          <w:lang w:eastAsia="ru-RU"/>
        </w:rPr>
        <w:t>Кляксич</w:t>
      </w:r>
      <w:proofErr w:type="spellEnd"/>
      <w:r w:rsidRPr="00D23F36">
        <w:rPr>
          <w:rFonts w:ascii="Arial" w:eastAsia="Times New Roman" w:hAnsi="Arial" w:cs="Arial"/>
          <w:color w:val="262A39"/>
          <w:sz w:val="21"/>
          <w:szCs w:val="21"/>
          <w:lang w:eastAsia="ru-RU"/>
        </w:rPr>
        <w:t xml:space="preserve"> и буква «А», «Счастливо, Ивушкин!» и др. </w:t>
      </w:r>
    </w:p>
    <w:p w:rsidR="00D23F36" w:rsidRPr="00D23F36" w:rsidRDefault="00D23F36" w:rsidP="00D23F36">
      <w:pPr>
        <w:numPr>
          <w:ilvl w:val="0"/>
          <w:numId w:val="1"/>
        </w:numPr>
        <w:shd w:val="clear" w:color="auto" w:fill="F3F7FA"/>
        <w:spacing w:after="0" w:line="240" w:lineRule="auto"/>
        <w:ind w:left="427"/>
        <w:rPr>
          <w:rFonts w:ascii="Arial" w:eastAsia="Times New Roman" w:hAnsi="Arial" w:cs="Arial"/>
          <w:color w:val="262A39"/>
          <w:sz w:val="21"/>
          <w:szCs w:val="21"/>
          <w:lang w:eastAsia="ru-RU"/>
        </w:rPr>
      </w:pPr>
      <w:r w:rsidRPr="00D23F36">
        <w:rPr>
          <w:rFonts w:ascii="Arial" w:eastAsia="Times New Roman" w:hAnsi="Arial" w:cs="Arial"/>
          <w:color w:val="262A39"/>
          <w:sz w:val="21"/>
          <w:szCs w:val="21"/>
          <w:lang w:eastAsia="ru-RU"/>
        </w:rPr>
        <w:t>А.Н. Толстой «Золотой ключик или приключения Буратино» </w:t>
      </w:r>
    </w:p>
    <w:p w:rsidR="00D23F36" w:rsidRPr="00D23F36" w:rsidRDefault="00D23F36" w:rsidP="00D23F36">
      <w:pPr>
        <w:numPr>
          <w:ilvl w:val="0"/>
          <w:numId w:val="1"/>
        </w:numPr>
        <w:shd w:val="clear" w:color="auto" w:fill="F3F7FA"/>
        <w:spacing w:after="0" w:line="240" w:lineRule="auto"/>
        <w:ind w:left="427"/>
        <w:rPr>
          <w:rFonts w:ascii="Arial" w:eastAsia="Times New Roman" w:hAnsi="Arial" w:cs="Arial"/>
          <w:color w:val="262A39"/>
          <w:sz w:val="21"/>
          <w:szCs w:val="21"/>
          <w:lang w:eastAsia="ru-RU"/>
        </w:rPr>
      </w:pPr>
      <w:r w:rsidRPr="00D23F36">
        <w:rPr>
          <w:rFonts w:ascii="Arial" w:eastAsia="Times New Roman" w:hAnsi="Arial" w:cs="Arial"/>
          <w:color w:val="262A39"/>
          <w:sz w:val="21"/>
          <w:szCs w:val="21"/>
          <w:lang w:eastAsia="ru-RU"/>
        </w:rPr>
        <w:t>К.И. Чуковский. Стихи и сказки </w:t>
      </w:r>
    </w:p>
    <w:p w:rsidR="00D23F36" w:rsidRPr="00D23F36" w:rsidRDefault="00D23F36" w:rsidP="00D23F36">
      <w:pPr>
        <w:numPr>
          <w:ilvl w:val="0"/>
          <w:numId w:val="1"/>
        </w:numPr>
        <w:shd w:val="clear" w:color="auto" w:fill="F3F7FA"/>
        <w:spacing w:after="0" w:line="240" w:lineRule="auto"/>
        <w:ind w:left="427"/>
        <w:rPr>
          <w:rFonts w:ascii="Arial" w:eastAsia="Times New Roman" w:hAnsi="Arial" w:cs="Arial"/>
          <w:color w:val="262A39"/>
          <w:sz w:val="21"/>
          <w:szCs w:val="21"/>
          <w:lang w:eastAsia="ru-RU"/>
        </w:rPr>
      </w:pPr>
      <w:r w:rsidRPr="00D23F36">
        <w:rPr>
          <w:rFonts w:ascii="Arial" w:eastAsia="Times New Roman" w:hAnsi="Arial" w:cs="Arial"/>
          <w:color w:val="262A39"/>
          <w:sz w:val="21"/>
          <w:szCs w:val="21"/>
          <w:lang w:eastAsia="ru-RU"/>
        </w:rPr>
        <w:t>С.Я. Маршак. Сказки, песни, загадки </w:t>
      </w:r>
    </w:p>
    <w:p w:rsidR="00D23F36" w:rsidRPr="00D23F36" w:rsidRDefault="00D23F36" w:rsidP="00D23F36">
      <w:pPr>
        <w:numPr>
          <w:ilvl w:val="0"/>
          <w:numId w:val="1"/>
        </w:numPr>
        <w:shd w:val="clear" w:color="auto" w:fill="F3F7FA"/>
        <w:spacing w:after="0" w:line="240" w:lineRule="auto"/>
        <w:ind w:left="427"/>
        <w:rPr>
          <w:rFonts w:ascii="Arial" w:eastAsia="Times New Roman" w:hAnsi="Arial" w:cs="Arial"/>
          <w:color w:val="262A39"/>
          <w:sz w:val="21"/>
          <w:szCs w:val="21"/>
          <w:lang w:eastAsia="ru-RU"/>
        </w:rPr>
      </w:pPr>
      <w:r w:rsidRPr="00D23F36">
        <w:rPr>
          <w:rFonts w:ascii="Arial" w:eastAsia="Times New Roman" w:hAnsi="Arial" w:cs="Arial"/>
          <w:color w:val="262A39"/>
          <w:sz w:val="21"/>
          <w:szCs w:val="21"/>
          <w:lang w:eastAsia="ru-RU"/>
        </w:rPr>
        <w:t>П.П. Бажов «Серебряное копытце» </w:t>
      </w:r>
    </w:p>
    <w:p w:rsidR="00D23F36" w:rsidRPr="00D23F36" w:rsidRDefault="00D23F36" w:rsidP="00D23F36">
      <w:pPr>
        <w:numPr>
          <w:ilvl w:val="0"/>
          <w:numId w:val="1"/>
        </w:numPr>
        <w:shd w:val="clear" w:color="auto" w:fill="F3F7FA"/>
        <w:spacing w:after="0" w:line="240" w:lineRule="auto"/>
        <w:ind w:left="427"/>
        <w:rPr>
          <w:rFonts w:ascii="Arial" w:eastAsia="Times New Roman" w:hAnsi="Arial" w:cs="Arial"/>
          <w:color w:val="262A39"/>
          <w:sz w:val="21"/>
          <w:szCs w:val="21"/>
          <w:lang w:eastAsia="ru-RU"/>
        </w:rPr>
      </w:pPr>
      <w:r w:rsidRPr="00D23F36">
        <w:rPr>
          <w:rFonts w:ascii="Arial" w:eastAsia="Times New Roman" w:hAnsi="Arial" w:cs="Arial"/>
          <w:color w:val="262A39"/>
          <w:sz w:val="21"/>
          <w:szCs w:val="21"/>
          <w:lang w:eastAsia="ru-RU"/>
        </w:rPr>
        <w:t>В.М. Гаршин «Лягушка-путешественница» </w:t>
      </w:r>
    </w:p>
    <w:p w:rsidR="00D23F36" w:rsidRPr="00D23F36" w:rsidRDefault="00D23F36" w:rsidP="00D23F36">
      <w:pPr>
        <w:numPr>
          <w:ilvl w:val="0"/>
          <w:numId w:val="1"/>
        </w:numPr>
        <w:shd w:val="clear" w:color="auto" w:fill="F3F7FA"/>
        <w:spacing w:after="0" w:line="240" w:lineRule="auto"/>
        <w:ind w:left="427"/>
        <w:rPr>
          <w:rFonts w:ascii="Arial" w:eastAsia="Times New Roman" w:hAnsi="Arial" w:cs="Arial"/>
          <w:color w:val="262A39"/>
          <w:sz w:val="21"/>
          <w:szCs w:val="21"/>
          <w:lang w:eastAsia="ru-RU"/>
        </w:rPr>
      </w:pPr>
      <w:r w:rsidRPr="00D23F36">
        <w:rPr>
          <w:rFonts w:ascii="Arial" w:eastAsia="Times New Roman" w:hAnsi="Arial" w:cs="Arial"/>
          <w:color w:val="262A39"/>
          <w:sz w:val="21"/>
          <w:szCs w:val="21"/>
          <w:lang w:eastAsia="ru-RU"/>
        </w:rPr>
        <w:t>В.А. Осеева «Волшебное слово», «Добрая хозяюшка» и др. </w:t>
      </w:r>
    </w:p>
    <w:p w:rsidR="00D23F36" w:rsidRPr="00D23F36" w:rsidRDefault="00D23F36" w:rsidP="00D23F36">
      <w:pPr>
        <w:numPr>
          <w:ilvl w:val="0"/>
          <w:numId w:val="1"/>
        </w:numPr>
        <w:shd w:val="clear" w:color="auto" w:fill="F3F7FA"/>
        <w:spacing w:after="0" w:line="240" w:lineRule="auto"/>
        <w:ind w:left="427"/>
        <w:rPr>
          <w:rFonts w:ascii="Arial" w:eastAsia="Times New Roman" w:hAnsi="Arial" w:cs="Arial"/>
          <w:color w:val="262A39"/>
          <w:sz w:val="21"/>
          <w:szCs w:val="21"/>
          <w:lang w:eastAsia="ru-RU"/>
        </w:rPr>
      </w:pPr>
      <w:r w:rsidRPr="00D23F36">
        <w:rPr>
          <w:rFonts w:ascii="Arial" w:eastAsia="Times New Roman" w:hAnsi="Arial" w:cs="Arial"/>
          <w:color w:val="262A39"/>
          <w:sz w:val="21"/>
          <w:szCs w:val="21"/>
          <w:lang w:eastAsia="ru-RU"/>
        </w:rPr>
        <w:t xml:space="preserve">Е.И. </w:t>
      </w:r>
      <w:proofErr w:type="spellStart"/>
      <w:r w:rsidRPr="00D23F36">
        <w:rPr>
          <w:rFonts w:ascii="Arial" w:eastAsia="Times New Roman" w:hAnsi="Arial" w:cs="Arial"/>
          <w:color w:val="262A39"/>
          <w:sz w:val="21"/>
          <w:szCs w:val="21"/>
          <w:lang w:eastAsia="ru-RU"/>
        </w:rPr>
        <w:t>Чарушин</w:t>
      </w:r>
      <w:proofErr w:type="spellEnd"/>
      <w:r w:rsidRPr="00D23F36">
        <w:rPr>
          <w:rFonts w:ascii="Arial" w:eastAsia="Times New Roman" w:hAnsi="Arial" w:cs="Arial"/>
          <w:color w:val="262A39"/>
          <w:sz w:val="21"/>
          <w:szCs w:val="21"/>
          <w:lang w:eastAsia="ru-RU"/>
        </w:rPr>
        <w:t>. Рассказы. </w:t>
      </w:r>
    </w:p>
    <w:p w:rsidR="00D23F36" w:rsidRPr="00D23F36" w:rsidRDefault="00D23F36" w:rsidP="00D23F36">
      <w:pPr>
        <w:numPr>
          <w:ilvl w:val="0"/>
          <w:numId w:val="1"/>
        </w:numPr>
        <w:shd w:val="clear" w:color="auto" w:fill="F3F7FA"/>
        <w:spacing w:after="0" w:line="240" w:lineRule="auto"/>
        <w:ind w:left="427"/>
        <w:rPr>
          <w:rFonts w:ascii="Arial" w:eastAsia="Times New Roman" w:hAnsi="Arial" w:cs="Arial"/>
          <w:color w:val="262A39"/>
          <w:sz w:val="21"/>
          <w:szCs w:val="21"/>
          <w:lang w:eastAsia="ru-RU"/>
        </w:rPr>
      </w:pPr>
      <w:r w:rsidRPr="00D23F36">
        <w:rPr>
          <w:rFonts w:ascii="Arial" w:eastAsia="Times New Roman" w:hAnsi="Arial" w:cs="Arial"/>
          <w:color w:val="262A39"/>
          <w:sz w:val="21"/>
          <w:szCs w:val="21"/>
          <w:lang w:eastAsia="ru-RU"/>
        </w:rPr>
        <w:t>В.Ю. Драгунский «Он живой и светится» и другие рассказы. </w:t>
      </w:r>
    </w:p>
    <w:p w:rsidR="00D23F36" w:rsidRPr="00D23F36" w:rsidRDefault="00D23F36" w:rsidP="00D23F36">
      <w:pPr>
        <w:numPr>
          <w:ilvl w:val="0"/>
          <w:numId w:val="1"/>
        </w:numPr>
        <w:shd w:val="clear" w:color="auto" w:fill="F3F7FA"/>
        <w:spacing w:after="0" w:line="240" w:lineRule="auto"/>
        <w:ind w:left="427"/>
        <w:rPr>
          <w:rFonts w:ascii="Arial" w:eastAsia="Times New Roman" w:hAnsi="Arial" w:cs="Arial"/>
          <w:color w:val="262A39"/>
          <w:sz w:val="21"/>
          <w:szCs w:val="21"/>
          <w:lang w:eastAsia="ru-RU"/>
        </w:rPr>
      </w:pPr>
      <w:r w:rsidRPr="00D23F36">
        <w:rPr>
          <w:rFonts w:ascii="Arial" w:eastAsia="Times New Roman" w:hAnsi="Arial" w:cs="Arial"/>
          <w:color w:val="262A39"/>
          <w:sz w:val="21"/>
          <w:szCs w:val="21"/>
          <w:lang w:eastAsia="ru-RU"/>
        </w:rPr>
        <w:t>Н.Н. Носов «Фантазеры», «Затейники» и другие рассказы. </w:t>
      </w:r>
    </w:p>
    <w:p w:rsidR="00D23F36" w:rsidRPr="00D23F36" w:rsidRDefault="00D23F36" w:rsidP="00D23F36">
      <w:pPr>
        <w:numPr>
          <w:ilvl w:val="0"/>
          <w:numId w:val="1"/>
        </w:numPr>
        <w:shd w:val="clear" w:color="auto" w:fill="F3F7FA"/>
        <w:spacing w:after="0" w:line="240" w:lineRule="auto"/>
        <w:ind w:left="427"/>
        <w:rPr>
          <w:rFonts w:ascii="Arial" w:eastAsia="Times New Roman" w:hAnsi="Arial" w:cs="Arial"/>
          <w:color w:val="262A39"/>
          <w:sz w:val="21"/>
          <w:szCs w:val="21"/>
          <w:lang w:eastAsia="ru-RU"/>
        </w:rPr>
      </w:pPr>
      <w:r w:rsidRPr="00D23F36">
        <w:rPr>
          <w:rFonts w:ascii="Arial" w:eastAsia="Times New Roman" w:hAnsi="Arial" w:cs="Arial"/>
          <w:color w:val="262A39"/>
          <w:sz w:val="21"/>
          <w:szCs w:val="21"/>
          <w:lang w:eastAsia="ru-RU"/>
        </w:rPr>
        <w:t>В.В. Бианки. «Хвосты», «Чей нос лучше», «</w:t>
      </w:r>
      <w:proofErr w:type="gramStart"/>
      <w:r w:rsidRPr="00D23F36">
        <w:rPr>
          <w:rFonts w:ascii="Arial" w:eastAsia="Times New Roman" w:hAnsi="Arial" w:cs="Arial"/>
          <w:color w:val="262A39"/>
          <w:sz w:val="21"/>
          <w:szCs w:val="21"/>
          <w:lang w:eastAsia="ru-RU"/>
        </w:rPr>
        <w:t>Кто</w:t>
      </w:r>
      <w:proofErr w:type="gramEnd"/>
      <w:r w:rsidRPr="00D23F36">
        <w:rPr>
          <w:rFonts w:ascii="Arial" w:eastAsia="Times New Roman" w:hAnsi="Arial" w:cs="Arial"/>
          <w:color w:val="262A39"/>
          <w:sz w:val="21"/>
          <w:szCs w:val="21"/>
          <w:lang w:eastAsia="ru-RU"/>
        </w:rPr>
        <w:t xml:space="preserve"> чем поет?», «Как </w:t>
      </w:r>
      <w:proofErr w:type="spellStart"/>
      <w:r w:rsidRPr="00D23F36">
        <w:rPr>
          <w:rFonts w:ascii="Arial" w:eastAsia="Times New Roman" w:hAnsi="Arial" w:cs="Arial"/>
          <w:color w:val="262A39"/>
          <w:sz w:val="21"/>
          <w:szCs w:val="21"/>
          <w:lang w:eastAsia="ru-RU"/>
        </w:rPr>
        <w:t>муравьишка</w:t>
      </w:r>
      <w:proofErr w:type="spellEnd"/>
      <w:r w:rsidRPr="00D23F36">
        <w:rPr>
          <w:rFonts w:ascii="Arial" w:eastAsia="Times New Roman" w:hAnsi="Arial" w:cs="Arial"/>
          <w:color w:val="262A39"/>
          <w:sz w:val="21"/>
          <w:szCs w:val="21"/>
          <w:lang w:eastAsia="ru-RU"/>
        </w:rPr>
        <w:t xml:space="preserve"> домой спешил» и др. </w:t>
      </w:r>
    </w:p>
    <w:p w:rsidR="00D23F36" w:rsidRPr="00D23F36" w:rsidRDefault="00D23F36" w:rsidP="00D23F36">
      <w:pPr>
        <w:numPr>
          <w:ilvl w:val="0"/>
          <w:numId w:val="1"/>
        </w:numPr>
        <w:shd w:val="clear" w:color="auto" w:fill="F3F7FA"/>
        <w:spacing w:after="0" w:line="240" w:lineRule="auto"/>
        <w:ind w:left="427"/>
        <w:rPr>
          <w:rFonts w:ascii="Arial" w:eastAsia="Times New Roman" w:hAnsi="Arial" w:cs="Arial"/>
          <w:color w:val="262A39"/>
          <w:sz w:val="21"/>
          <w:szCs w:val="21"/>
          <w:lang w:eastAsia="ru-RU"/>
        </w:rPr>
      </w:pPr>
      <w:r w:rsidRPr="00D23F36">
        <w:rPr>
          <w:rFonts w:ascii="Arial" w:eastAsia="Times New Roman" w:hAnsi="Arial" w:cs="Arial"/>
          <w:color w:val="262A39"/>
          <w:sz w:val="21"/>
          <w:szCs w:val="21"/>
          <w:lang w:eastAsia="ru-RU"/>
        </w:rPr>
        <w:t xml:space="preserve">Д.Н. </w:t>
      </w:r>
      <w:proofErr w:type="spellStart"/>
      <w:proofErr w:type="gramStart"/>
      <w:r w:rsidRPr="00D23F36">
        <w:rPr>
          <w:rFonts w:ascii="Arial" w:eastAsia="Times New Roman" w:hAnsi="Arial" w:cs="Arial"/>
          <w:color w:val="262A39"/>
          <w:sz w:val="21"/>
          <w:szCs w:val="21"/>
          <w:lang w:eastAsia="ru-RU"/>
        </w:rPr>
        <w:t>Мамин-Сибиряк</w:t>
      </w:r>
      <w:proofErr w:type="spellEnd"/>
      <w:proofErr w:type="gramEnd"/>
      <w:r w:rsidRPr="00D23F36">
        <w:rPr>
          <w:rFonts w:ascii="Arial" w:eastAsia="Times New Roman" w:hAnsi="Arial" w:cs="Arial"/>
          <w:color w:val="262A39"/>
          <w:sz w:val="21"/>
          <w:szCs w:val="21"/>
          <w:lang w:eastAsia="ru-RU"/>
        </w:rPr>
        <w:t xml:space="preserve"> «</w:t>
      </w:r>
      <w:proofErr w:type="spellStart"/>
      <w:r w:rsidRPr="00D23F36">
        <w:rPr>
          <w:rFonts w:ascii="Arial" w:eastAsia="Times New Roman" w:hAnsi="Arial" w:cs="Arial"/>
          <w:color w:val="262A39"/>
          <w:sz w:val="21"/>
          <w:szCs w:val="21"/>
          <w:lang w:eastAsia="ru-RU"/>
        </w:rPr>
        <w:t>Алёнушкины</w:t>
      </w:r>
      <w:proofErr w:type="spellEnd"/>
      <w:r w:rsidRPr="00D23F36">
        <w:rPr>
          <w:rFonts w:ascii="Arial" w:eastAsia="Times New Roman" w:hAnsi="Arial" w:cs="Arial"/>
          <w:color w:val="262A39"/>
          <w:sz w:val="21"/>
          <w:szCs w:val="21"/>
          <w:lang w:eastAsia="ru-RU"/>
        </w:rPr>
        <w:t xml:space="preserve"> сказки». </w:t>
      </w:r>
    </w:p>
    <w:p w:rsidR="00D23F36" w:rsidRPr="00D23F36" w:rsidRDefault="00D23F36" w:rsidP="00D23F36">
      <w:pPr>
        <w:numPr>
          <w:ilvl w:val="0"/>
          <w:numId w:val="1"/>
        </w:numPr>
        <w:shd w:val="clear" w:color="auto" w:fill="F3F7FA"/>
        <w:spacing w:after="0" w:line="240" w:lineRule="auto"/>
        <w:ind w:left="427"/>
        <w:rPr>
          <w:rFonts w:ascii="Arial" w:eastAsia="Times New Roman" w:hAnsi="Arial" w:cs="Arial"/>
          <w:color w:val="262A39"/>
          <w:sz w:val="21"/>
          <w:szCs w:val="21"/>
          <w:lang w:eastAsia="ru-RU"/>
        </w:rPr>
      </w:pPr>
      <w:r w:rsidRPr="00D23F36">
        <w:rPr>
          <w:rFonts w:ascii="Arial" w:eastAsia="Times New Roman" w:hAnsi="Arial" w:cs="Arial"/>
          <w:color w:val="262A39"/>
          <w:sz w:val="21"/>
          <w:szCs w:val="21"/>
          <w:lang w:eastAsia="ru-RU"/>
        </w:rPr>
        <w:t>Ш. Перро «Золушка», «Кот в сапогах», «Спящая красавица». </w:t>
      </w:r>
    </w:p>
    <w:p w:rsidR="00D23F36" w:rsidRPr="00D23F36" w:rsidRDefault="00D23F36" w:rsidP="00D23F36">
      <w:pPr>
        <w:numPr>
          <w:ilvl w:val="0"/>
          <w:numId w:val="1"/>
        </w:numPr>
        <w:shd w:val="clear" w:color="auto" w:fill="F3F7FA"/>
        <w:spacing w:after="0" w:line="240" w:lineRule="auto"/>
        <w:ind w:left="427"/>
        <w:rPr>
          <w:rFonts w:ascii="Arial" w:eastAsia="Times New Roman" w:hAnsi="Arial" w:cs="Arial"/>
          <w:color w:val="262A39"/>
          <w:sz w:val="21"/>
          <w:szCs w:val="21"/>
          <w:lang w:eastAsia="ru-RU"/>
        </w:rPr>
      </w:pPr>
      <w:r w:rsidRPr="00D23F36">
        <w:rPr>
          <w:rFonts w:ascii="Arial" w:eastAsia="Times New Roman" w:hAnsi="Arial" w:cs="Arial"/>
          <w:color w:val="262A39"/>
          <w:sz w:val="21"/>
          <w:szCs w:val="21"/>
          <w:lang w:eastAsia="ru-RU"/>
        </w:rPr>
        <w:t>В.П. Катаев «</w:t>
      </w:r>
      <w:proofErr w:type="spellStart"/>
      <w:r w:rsidRPr="00D23F36">
        <w:rPr>
          <w:rFonts w:ascii="Arial" w:eastAsia="Times New Roman" w:hAnsi="Arial" w:cs="Arial"/>
          <w:color w:val="262A39"/>
          <w:sz w:val="21"/>
          <w:szCs w:val="21"/>
          <w:lang w:eastAsia="ru-RU"/>
        </w:rPr>
        <w:t>Цветик-семицветик</w:t>
      </w:r>
      <w:proofErr w:type="spellEnd"/>
      <w:r w:rsidRPr="00D23F36">
        <w:rPr>
          <w:rFonts w:ascii="Arial" w:eastAsia="Times New Roman" w:hAnsi="Arial" w:cs="Arial"/>
          <w:color w:val="262A39"/>
          <w:sz w:val="21"/>
          <w:szCs w:val="21"/>
          <w:lang w:eastAsia="ru-RU"/>
        </w:rPr>
        <w:t>». </w:t>
      </w:r>
    </w:p>
    <w:p w:rsidR="00D23F36" w:rsidRPr="00D23F36" w:rsidRDefault="00D23F36" w:rsidP="00D23F36">
      <w:pPr>
        <w:numPr>
          <w:ilvl w:val="0"/>
          <w:numId w:val="1"/>
        </w:numPr>
        <w:shd w:val="clear" w:color="auto" w:fill="F3F7FA"/>
        <w:spacing w:after="0" w:line="240" w:lineRule="auto"/>
        <w:ind w:left="427"/>
        <w:rPr>
          <w:rFonts w:ascii="Arial" w:eastAsia="Times New Roman" w:hAnsi="Arial" w:cs="Arial"/>
          <w:color w:val="262A39"/>
          <w:sz w:val="21"/>
          <w:szCs w:val="21"/>
          <w:lang w:eastAsia="ru-RU"/>
        </w:rPr>
      </w:pPr>
      <w:r w:rsidRPr="00D23F36">
        <w:rPr>
          <w:rFonts w:ascii="Arial" w:eastAsia="Times New Roman" w:hAnsi="Arial" w:cs="Arial"/>
          <w:color w:val="262A39"/>
          <w:sz w:val="21"/>
          <w:szCs w:val="21"/>
          <w:lang w:eastAsia="ru-RU"/>
        </w:rPr>
        <w:t>Стихи русских поэтов о природе. </w:t>
      </w:r>
    </w:p>
    <w:p w:rsidR="00D23F36" w:rsidRPr="00D23F36" w:rsidRDefault="00D23F36" w:rsidP="00D23F36">
      <w:pPr>
        <w:numPr>
          <w:ilvl w:val="0"/>
          <w:numId w:val="1"/>
        </w:numPr>
        <w:shd w:val="clear" w:color="auto" w:fill="F3F7FA"/>
        <w:spacing w:after="0" w:line="240" w:lineRule="auto"/>
        <w:ind w:left="427"/>
        <w:rPr>
          <w:rFonts w:ascii="Arial" w:eastAsia="Times New Roman" w:hAnsi="Arial" w:cs="Arial"/>
          <w:color w:val="262A39"/>
          <w:sz w:val="21"/>
          <w:szCs w:val="21"/>
          <w:lang w:eastAsia="ru-RU"/>
        </w:rPr>
      </w:pPr>
      <w:r w:rsidRPr="00D23F36">
        <w:rPr>
          <w:rFonts w:ascii="Arial" w:eastAsia="Times New Roman" w:hAnsi="Arial" w:cs="Arial"/>
          <w:color w:val="262A39"/>
          <w:sz w:val="21"/>
          <w:szCs w:val="21"/>
          <w:lang w:eastAsia="ru-RU"/>
        </w:rPr>
        <w:t xml:space="preserve">Б.В. </w:t>
      </w:r>
      <w:proofErr w:type="spellStart"/>
      <w:r w:rsidRPr="00D23F36">
        <w:rPr>
          <w:rFonts w:ascii="Arial" w:eastAsia="Times New Roman" w:hAnsi="Arial" w:cs="Arial"/>
          <w:color w:val="262A39"/>
          <w:sz w:val="21"/>
          <w:szCs w:val="21"/>
          <w:lang w:eastAsia="ru-RU"/>
        </w:rPr>
        <w:t>Заходер</w:t>
      </w:r>
      <w:proofErr w:type="spellEnd"/>
      <w:r w:rsidRPr="00D23F36">
        <w:rPr>
          <w:rFonts w:ascii="Arial" w:eastAsia="Times New Roman" w:hAnsi="Arial" w:cs="Arial"/>
          <w:color w:val="262A39"/>
          <w:sz w:val="21"/>
          <w:szCs w:val="21"/>
          <w:lang w:eastAsia="ru-RU"/>
        </w:rPr>
        <w:t>. Стихи.</w:t>
      </w:r>
    </w:p>
    <w:p w:rsidR="00D23F36" w:rsidRPr="00D23F36" w:rsidRDefault="00D23F36" w:rsidP="00D23F36">
      <w:pPr>
        <w:shd w:val="clear" w:color="auto" w:fill="F3F7FA"/>
        <w:spacing w:after="0" w:line="240" w:lineRule="auto"/>
        <w:ind w:left="427"/>
        <w:rPr>
          <w:rFonts w:ascii="Arial" w:eastAsia="Times New Roman" w:hAnsi="Arial" w:cs="Arial"/>
          <w:color w:val="262A39"/>
          <w:sz w:val="21"/>
          <w:szCs w:val="21"/>
          <w:lang w:eastAsia="ru-RU"/>
        </w:rPr>
      </w:pPr>
    </w:p>
    <w:p w:rsidR="00D23F36" w:rsidRDefault="00D23F36" w:rsidP="00D23F36">
      <w:pPr>
        <w:pStyle w:val="2"/>
        <w:shd w:val="clear" w:color="auto" w:fill="F3F7FA"/>
        <w:spacing w:before="0" w:beforeAutospacing="0" w:after="0" w:afterAutospacing="0"/>
        <w:rPr>
          <w:rFonts w:ascii="Arial" w:hAnsi="Arial" w:cs="Arial"/>
          <w:color w:val="262A39"/>
        </w:rPr>
      </w:pPr>
      <w:r>
        <w:rPr>
          <w:rFonts w:ascii="Arial" w:hAnsi="Arial" w:cs="Arial"/>
          <w:color w:val="262A39"/>
        </w:rPr>
        <w:t>Список литературы на лето, 2 класс (переходим в 3 класс)</w:t>
      </w:r>
    </w:p>
    <w:p w:rsidR="00D23F36" w:rsidRDefault="00D23F36" w:rsidP="00D23F36">
      <w:pPr>
        <w:pStyle w:val="a3"/>
        <w:numPr>
          <w:ilvl w:val="0"/>
          <w:numId w:val="2"/>
        </w:numPr>
        <w:shd w:val="clear" w:color="auto" w:fill="F3F7FA"/>
        <w:spacing w:before="0" w:beforeAutospacing="0" w:after="0" w:afterAutospacing="0"/>
        <w:ind w:left="427"/>
        <w:rPr>
          <w:rFonts w:ascii="Arial" w:hAnsi="Arial" w:cs="Arial"/>
          <w:color w:val="262A39"/>
          <w:sz w:val="21"/>
          <w:szCs w:val="21"/>
        </w:rPr>
      </w:pPr>
      <w:r>
        <w:rPr>
          <w:rFonts w:ascii="Arial" w:hAnsi="Arial" w:cs="Arial"/>
          <w:color w:val="262A39"/>
          <w:sz w:val="21"/>
          <w:szCs w:val="21"/>
        </w:rPr>
        <w:t>Мифы Древней Греции (для детей).</w:t>
      </w:r>
    </w:p>
    <w:p w:rsidR="00D23F36" w:rsidRDefault="00D23F36" w:rsidP="00D23F36">
      <w:pPr>
        <w:pStyle w:val="a3"/>
        <w:numPr>
          <w:ilvl w:val="0"/>
          <w:numId w:val="2"/>
        </w:numPr>
        <w:shd w:val="clear" w:color="auto" w:fill="F3F7FA"/>
        <w:spacing w:before="0" w:beforeAutospacing="0" w:after="0" w:afterAutospacing="0"/>
        <w:ind w:left="427"/>
        <w:rPr>
          <w:rFonts w:ascii="Arial" w:hAnsi="Arial" w:cs="Arial"/>
          <w:color w:val="262A39"/>
          <w:sz w:val="21"/>
          <w:szCs w:val="21"/>
        </w:rPr>
      </w:pPr>
      <w:r>
        <w:rPr>
          <w:rFonts w:ascii="Arial" w:hAnsi="Arial" w:cs="Arial"/>
          <w:color w:val="262A39"/>
          <w:sz w:val="21"/>
          <w:szCs w:val="21"/>
        </w:rPr>
        <w:t xml:space="preserve">Сказки: «Волшебная лампа </w:t>
      </w:r>
      <w:proofErr w:type="spellStart"/>
      <w:r>
        <w:rPr>
          <w:rFonts w:ascii="Arial" w:hAnsi="Arial" w:cs="Arial"/>
          <w:color w:val="262A39"/>
          <w:sz w:val="21"/>
          <w:szCs w:val="21"/>
        </w:rPr>
        <w:t>Алладина</w:t>
      </w:r>
      <w:proofErr w:type="spellEnd"/>
      <w:r>
        <w:rPr>
          <w:rFonts w:ascii="Arial" w:hAnsi="Arial" w:cs="Arial"/>
          <w:color w:val="262A39"/>
          <w:sz w:val="21"/>
          <w:szCs w:val="21"/>
        </w:rPr>
        <w:t xml:space="preserve"> (арабская сказка)» «Волшебное кольцо», «Царевна </w:t>
      </w:r>
      <w:proofErr w:type="spellStart"/>
      <w:r>
        <w:rPr>
          <w:rFonts w:ascii="Arial" w:hAnsi="Arial" w:cs="Arial"/>
          <w:color w:val="262A39"/>
          <w:sz w:val="21"/>
          <w:szCs w:val="21"/>
        </w:rPr>
        <w:t>Несмеяна</w:t>
      </w:r>
      <w:proofErr w:type="spellEnd"/>
      <w:r>
        <w:rPr>
          <w:rFonts w:ascii="Arial" w:hAnsi="Arial" w:cs="Arial"/>
          <w:color w:val="262A39"/>
          <w:sz w:val="21"/>
          <w:szCs w:val="21"/>
        </w:rPr>
        <w:t xml:space="preserve">», «Летучий корабль», «Марья </w:t>
      </w:r>
      <w:proofErr w:type="spellStart"/>
      <w:r>
        <w:rPr>
          <w:rFonts w:ascii="Arial" w:hAnsi="Arial" w:cs="Arial"/>
          <w:color w:val="262A39"/>
          <w:sz w:val="21"/>
          <w:szCs w:val="21"/>
        </w:rPr>
        <w:t>Моревна</w:t>
      </w:r>
      <w:proofErr w:type="spellEnd"/>
      <w:r>
        <w:rPr>
          <w:rFonts w:ascii="Arial" w:hAnsi="Arial" w:cs="Arial"/>
          <w:color w:val="262A39"/>
          <w:sz w:val="21"/>
          <w:szCs w:val="21"/>
        </w:rPr>
        <w:t>», «Иван-царевич и серый волк», «</w:t>
      </w:r>
      <w:proofErr w:type="spellStart"/>
      <w:r>
        <w:rPr>
          <w:rFonts w:ascii="Arial" w:hAnsi="Arial" w:cs="Arial"/>
          <w:color w:val="262A39"/>
          <w:sz w:val="21"/>
          <w:szCs w:val="21"/>
        </w:rPr>
        <w:t>Финист</w:t>
      </w:r>
      <w:proofErr w:type="spellEnd"/>
      <w:r>
        <w:rPr>
          <w:rFonts w:ascii="Arial" w:hAnsi="Arial" w:cs="Arial"/>
          <w:color w:val="262A39"/>
          <w:sz w:val="21"/>
          <w:szCs w:val="21"/>
        </w:rPr>
        <w:t xml:space="preserve"> — Ясный сокол», «Солнце, Месяц и Ворон </w:t>
      </w:r>
      <w:proofErr w:type="spellStart"/>
      <w:r>
        <w:rPr>
          <w:rFonts w:ascii="Arial" w:hAnsi="Arial" w:cs="Arial"/>
          <w:color w:val="262A39"/>
          <w:sz w:val="21"/>
          <w:szCs w:val="21"/>
        </w:rPr>
        <w:t>Воронович</w:t>
      </w:r>
      <w:proofErr w:type="spellEnd"/>
      <w:r>
        <w:rPr>
          <w:rFonts w:ascii="Arial" w:hAnsi="Arial" w:cs="Arial"/>
          <w:color w:val="262A39"/>
          <w:sz w:val="21"/>
          <w:szCs w:val="21"/>
        </w:rPr>
        <w:t>», «Сказка о </w:t>
      </w:r>
      <w:proofErr w:type="spellStart"/>
      <w:r>
        <w:rPr>
          <w:rFonts w:ascii="Arial" w:hAnsi="Arial" w:cs="Arial"/>
          <w:color w:val="262A39"/>
          <w:sz w:val="21"/>
          <w:szCs w:val="21"/>
        </w:rPr>
        <w:t>молодильных</w:t>
      </w:r>
      <w:proofErr w:type="spellEnd"/>
      <w:r>
        <w:rPr>
          <w:rFonts w:ascii="Arial" w:hAnsi="Arial" w:cs="Arial"/>
          <w:color w:val="262A39"/>
          <w:sz w:val="21"/>
          <w:szCs w:val="21"/>
        </w:rPr>
        <w:t xml:space="preserve"> яблоках и живой воде».</w:t>
      </w:r>
    </w:p>
    <w:p w:rsidR="00D23F36" w:rsidRDefault="00D23F36" w:rsidP="00D23F36">
      <w:pPr>
        <w:pStyle w:val="a3"/>
        <w:numPr>
          <w:ilvl w:val="0"/>
          <w:numId w:val="2"/>
        </w:numPr>
        <w:shd w:val="clear" w:color="auto" w:fill="F3F7FA"/>
        <w:spacing w:before="0" w:beforeAutospacing="0" w:after="0" w:afterAutospacing="0"/>
        <w:ind w:left="427"/>
        <w:rPr>
          <w:rFonts w:ascii="Arial" w:hAnsi="Arial" w:cs="Arial"/>
          <w:color w:val="262A39"/>
          <w:sz w:val="21"/>
          <w:szCs w:val="21"/>
        </w:rPr>
      </w:pPr>
      <w:r>
        <w:rPr>
          <w:rFonts w:ascii="Arial" w:hAnsi="Arial" w:cs="Arial"/>
          <w:color w:val="262A39"/>
          <w:sz w:val="21"/>
          <w:szCs w:val="21"/>
        </w:rPr>
        <w:t>Н. Гарин-Михайловский «Детство Тёмы».</w:t>
      </w:r>
    </w:p>
    <w:p w:rsidR="00D23F36" w:rsidRDefault="00D23F36" w:rsidP="00D23F36">
      <w:pPr>
        <w:pStyle w:val="a3"/>
        <w:numPr>
          <w:ilvl w:val="0"/>
          <w:numId w:val="2"/>
        </w:numPr>
        <w:shd w:val="clear" w:color="auto" w:fill="F3F7FA"/>
        <w:spacing w:before="0" w:beforeAutospacing="0" w:after="0" w:afterAutospacing="0"/>
        <w:ind w:left="427"/>
        <w:rPr>
          <w:rFonts w:ascii="Arial" w:hAnsi="Arial" w:cs="Arial"/>
          <w:color w:val="262A39"/>
          <w:sz w:val="21"/>
          <w:szCs w:val="21"/>
        </w:rPr>
      </w:pPr>
      <w:r>
        <w:rPr>
          <w:rFonts w:ascii="Arial" w:hAnsi="Arial" w:cs="Arial"/>
          <w:color w:val="262A39"/>
          <w:sz w:val="21"/>
          <w:szCs w:val="21"/>
        </w:rPr>
        <w:t>Гайдар «Тимур и его команда», «Горячий камень», «</w:t>
      </w:r>
      <w:proofErr w:type="spellStart"/>
      <w:r>
        <w:rPr>
          <w:rFonts w:ascii="Arial" w:hAnsi="Arial" w:cs="Arial"/>
          <w:color w:val="262A39"/>
          <w:sz w:val="21"/>
          <w:szCs w:val="21"/>
        </w:rPr>
        <w:t>Голубая</w:t>
      </w:r>
      <w:proofErr w:type="spellEnd"/>
      <w:r>
        <w:rPr>
          <w:rFonts w:ascii="Arial" w:hAnsi="Arial" w:cs="Arial"/>
          <w:color w:val="262A39"/>
          <w:sz w:val="21"/>
          <w:szCs w:val="21"/>
        </w:rPr>
        <w:t xml:space="preserve"> чашка», «День в лесу».</w:t>
      </w:r>
    </w:p>
    <w:p w:rsidR="00D23F36" w:rsidRDefault="00D23F36" w:rsidP="00D23F36">
      <w:pPr>
        <w:pStyle w:val="a3"/>
        <w:numPr>
          <w:ilvl w:val="0"/>
          <w:numId w:val="2"/>
        </w:numPr>
        <w:shd w:val="clear" w:color="auto" w:fill="F3F7FA"/>
        <w:spacing w:before="0" w:beforeAutospacing="0" w:after="0" w:afterAutospacing="0"/>
        <w:ind w:left="427"/>
        <w:rPr>
          <w:rFonts w:ascii="Arial" w:hAnsi="Arial" w:cs="Arial"/>
          <w:color w:val="262A39"/>
          <w:sz w:val="21"/>
          <w:szCs w:val="21"/>
        </w:rPr>
      </w:pPr>
      <w:r>
        <w:rPr>
          <w:rFonts w:ascii="Arial" w:hAnsi="Arial" w:cs="Arial"/>
          <w:color w:val="262A39"/>
          <w:sz w:val="21"/>
          <w:szCs w:val="21"/>
        </w:rPr>
        <w:t>Р. Киплинг «</w:t>
      </w:r>
      <w:proofErr w:type="spellStart"/>
      <w:r>
        <w:rPr>
          <w:rFonts w:ascii="Arial" w:hAnsi="Arial" w:cs="Arial"/>
          <w:color w:val="262A39"/>
          <w:sz w:val="21"/>
          <w:szCs w:val="21"/>
        </w:rPr>
        <w:t>Рики-тики-тави</w:t>
      </w:r>
      <w:proofErr w:type="spellEnd"/>
      <w:r>
        <w:rPr>
          <w:rFonts w:ascii="Arial" w:hAnsi="Arial" w:cs="Arial"/>
          <w:color w:val="262A39"/>
          <w:sz w:val="21"/>
          <w:szCs w:val="21"/>
        </w:rPr>
        <w:t>».</w:t>
      </w:r>
    </w:p>
    <w:p w:rsidR="00D23F36" w:rsidRDefault="00D23F36" w:rsidP="00D23F36">
      <w:pPr>
        <w:pStyle w:val="a3"/>
        <w:numPr>
          <w:ilvl w:val="0"/>
          <w:numId w:val="2"/>
        </w:numPr>
        <w:shd w:val="clear" w:color="auto" w:fill="F3F7FA"/>
        <w:spacing w:before="0" w:beforeAutospacing="0" w:after="0" w:afterAutospacing="0"/>
        <w:ind w:left="427"/>
        <w:rPr>
          <w:rFonts w:ascii="Arial" w:hAnsi="Arial" w:cs="Arial"/>
          <w:color w:val="262A39"/>
          <w:sz w:val="21"/>
          <w:szCs w:val="21"/>
        </w:rPr>
      </w:pPr>
      <w:proofErr w:type="spellStart"/>
      <w:r>
        <w:rPr>
          <w:rFonts w:ascii="Arial" w:hAnsi="Arial" w:cs="Arial"/>
          <w:color w:val="262A39"/>
          <w:sz w:val="21"/>
          <w:szCs w:val="21"/>
        </w:rPr>
        <w:t>Л.Лагин</w:t>
      </w:r>
      <w:proofErr w:type="spellEnd"/>
      <w:r>
        <w:rPr>
          <w:rFonts w:ascii="Arial" w:hAnsi="Arial" w:cs="Arial"/>
          <w:color w:val="262A39"/>
          <w:sz w:val="21"/>
          <w:szCs w:val="21"/>
        </w:rPr>
        <w:t xml:space="preserve"> «Старик </w:t>
      </w:r>
      <w:proofErr w:type="spellStart"/>
      <w:r>
        <w:rPr>
          <w:rFonts w:ascii="Arial" w:hAnsi="Arial" w:cs="Arial"/>
          <w:color w:val="262A39"/>
          <w:sz w:val="21"/>
          <w:szCs w:val="21"/>
        </w:rPr>
        <w:t>Хоттабыч</w:t>
      </w:r>
      <w:proofErr w:type="spellEnd"/>
      <w:r>
        <w:rPr>
          <w:rFonts w:ascii="Arial" w:hAnsi="Arial" w:cs="Arial"/>
          <w:color w:val="262A39"/>
          <w:sz w:val="21"/>
          <w:szCs w:val="21"/>
        </w:rPr>
        <w:t>.»</w:t>
      </w:r>
    </w:p>
    <w:p w:rsidR="00D23F36" w:rsidRDefault="00D23F36" w:rsidP="00D23F36">
      <w:pPr>
        <w:pStyle w:val="a3"/>
        <w:numPr>
          <w:ilvl w:val="0"/>
          <w:numId w:val="2"/>
        </w:numPr>
        <w:shd w:val="clear" w:color="auto" w:fill="F3F7FA"/>
        <w:spacing w:before="0" w:beforeAutospacing="0" w:after="0" w:afterAutospacing="0"/>
        <w:ind w:left="427"/>
        <w:rPr>
          <w:rFonts w:ascii="Arial" w:hAnsi="Arial" w:cs="Arial"/>
          <w:color w:val="262A39"/>
          <w:sz w:val="21"/>
          <w:szCs w:val="21"/>
        </w:rPr>
      </w:pPr>
      <w:r>
        <w:rPr>
          <w:rFonts w:ascii="Arial" w:hAnsi="Arial" w:cs="Arial"/>
          <w:color w:val="262A39"/>
          <w:sz w:val="21"/>
          <w:szCs w:val="21"/>
        </w:rPr>
        <w:t>Е. Шварц «Сказка о потерянном времени».</w:t>
      </w:r>
    </w:p>
    <w:p w:rsidR="00D23F36" w:rsidRDefault="00D23F36" w:rsidP="00D23F36">
      <w:pPr>
        <w:pStyle w:val="a3"/>
        <w:numPr>
          <w:ilvl w:val="0"/>
          <w:numId w:val="2"/>
        </w:numPr>
        <w:shd w:val="clear" w:color="auto" w:fill="F3F7FA"/>
        <w:spacing w:before="0" w:beforeAutospacing="0" w:after="0" w:afterAutospacing="0"/>
        <w:ind w:left="427"/>
        <w:rPr>
          <w:rFonts w:ascii="Arial" w:hAnsi="Arial" w:cs="Arial"/>
          <w:color w:val="262A39"/>
          <w:sz w:val="21"/>
          <w:szCs w:val="21"/>
        </w:rPr>
      </w:pPr>
      <w:r>
        <w:rPr>
          <w:rFonts w:ascii="Arial" w:hAnsi="Arial" w:cs="Arial"/>
          <w:color w:val="262A39"/>
          <w:sz w:val="21"/>
          <w:szCs w:val="21"/>
        </w:rPr>
        <w:t xml:space="preserve">Н. Некрасов «Дедушка </w:t>
      </w:r>
      <w:proofErr w:type="spellStart"/>
      <w:r>
        <w:rPr>
          <w:rFonts w:ascii="Arial" w:hAnsi="Arial" w:cs="Arial"/>
          <w:color w:val="262A39"/>
          <w:sz w:val="21"/>
          <w:szCs w:val="21"/>
        </w:rPr>
        <w:t>Мазай</w:t>
      </w:r>
      <w:proofErr w:type="spellEnd"/>
      <w:r>
        <w:rPr>
          <w:rFonts w:ascii="Arial" w:hAnsi="Arial" w:cs="Arial"/>
          <w:color w:val="262A39"/>
          <w:sz w:val="21"/>
          <w:szCs w:val="21"/>
        </w:rPr>
        <w:t xml:space="preserve"> и зайцы».</w:t>
      </w:r>
    </w:p>
    <w:p w:rsidR="00D23F36" w:rsidRDefault="00D23F36" w:rsidP="00D23F36">
      <w:pPr>
        <w:pStyle w:val="a3"/>
        <w:numPr>
          <w:ilvl w:val="0"/>
          <w:numId w:val="2"/>
        </w:numPr>
        <w:shd w:val="clear" w:color="auto" w:fill="F3F7FA"/>
        <w:spacing w:before="0" w:beforeAutospacing="0" w:after="0" w:afterAutospacing="0"/>
        <w:ind w:left="427"/>
        <w:rPr>
          <w:rFonts w:ascii="Arial" w:hAnsi="Arial" w:cs="Arial"/>
          <w:color w:val="262A39"/>
          <w:sz w:val="21"/>
          <w:szCs w:val="21"/>
        </w:rPr>
      </w:pPr>
      <w:r>
        <w:rPr>
          <w:rFonts w:ascii="Arial" w:hAnsi="Arial" w:cs="Arial"/>
          <w:color w:val="262A39"/>
          <w:sz w:val="21"/>
          <w:szCs w:val="21"/>
        </w:rPr>
        <w:t>С. Прокофьева «Ученик волшебника».</w:t>
      </w:r>
    </w:p>
    <w:p w:rsidR="00D23F36" w:rsidRDefault="00D23F36" w:rsidP="00D23F36">
      <w:pPr>
        <w:pStyle w:val="a3"/>
        <w:numPr>
          <w:ilvl w:val="0"/>
          <w:numId w:val="2"/>
        </w:numPr>
        <w:shd w:val="clear" w:color="auto" w:fill="F3F7FA"/>
        <w:spacing w:before="0" w:beforeAutospacing="0" w:after="0" w:afterAutospacing="0"/>
        <w:ind w:left="427"/>
        <w:rPr>
          <w:rFonts w:ascii="Arial" w:hAnsi="Arial" w:cs="Arial"/>
          <w:color w:val="262A39"/>
          <w:sz w:val="21"/>
          <w:szCs w:val="21"/>
        </w:rPr>
      </w:pPr>
      <w:r>
        <w:rPr>
          <w:rFonts w:ascii="Arial" w:hAnsi="Arial" w:cs="Arial"/>
          <w:color w:val="262A39"/>
          <w:sz w:val="21"/>
          <w:szCs w:val="21"/>
        </w:rPr>
        <w:t>В. </w:t>
      </w:r>
      <w:proofErr w:type="spellStart"/>
      <w:r>
        <w:rPr>
          <w:rFonts w:ascii="Arial" w:hAnsi="Arial" w:cs="Arial"/>
          <w:color w:val="262A39"/>
          <w:sz w:val="21"/>
          <w:szCs w:val="21"/>
        </w:rPr>
        <w:t>Голявкин</w:t>
      </w:r>
      <w:proofErr w:type="spellEnd"/>
      <w:r>
        <w:rPr>
          <w:rFonts w:ascii="Arial" w:hAnsi="Arial" w:cs="Arial"/>
          <w:color w:val="262A39"/>
          <w:sz w:val="21"/>
          <w:szCs w:val="21"/>
        </w:rPr>
        <w:t xml:space="preserve"> «Рассказы».</w:t>
      </w:r>
    </w:p>
    <w:p w:rsidR="00D23F36" w:rsidRDefault="00D23F36" w:rsidP="00D23F36">
      <w:pPr>
        <w:pStyle w:val="a3"/>
        <w:numPr>
          <w:ilvl w:val="0"/>
          <w:numId w:val="2"/>
        </w:numPr>
        <w:shd w:val="clear" w:color="auto" w:fill="F3F7FA"/>
        <w:spacing w:before="0" w:beforeAutospacing="0" w:after="0" w:afterAutospacing="0"/>
        <w:ind w:left="427"/>
        <w:rPr>
          <w:rFonts w:ascii="Arial" w:hAnsi="Arial" w:cs="Arial"/>
          <w:color w:val="262A39"/>
          <w:sz w:val="21"/>
          <w:szCs w:val="21"/>
        </w:rPr>
      </w:pPr>
      <w:r>
        <w:rPr>
          <w:rFonts w:ascii="Arial" w:hAnsi="Arial" w:cs="Arial"/>
          <w:color w:val="262A39"/>
          <w:sz w:val="21"/>
          <w:szCs w:val="21"/>
        </w:rPr>
        <w:t xml:space="preserve">Ю. Коваль. «Приключения Васи </w:t>
      </w:r>
      <w:proofErr w:type="spellStart"/>
      <w:r>
        <w:rPr>
          <w:rFonts w:ascii="Arial" w:hAnsi="Arial" w:cs="Arial"/>
          <w:color w:val="262A39"/>
          <w:sz w:val="21"/>
          <w:szCs w:val="21"/>
        </w:rPr>
        <w:t>Куролесова</w:t>
      </w:r>
      <w:proofErr w:type="spellEnd"/>
      <w:r>
        <w:rPr>
          <w:rFonts w:ascii="Arial" w:hAnsi="Arial" w:cs="Arial"/>
          <w:color w:val="262A39"/>
          <w:sz w:val="21"/>
          <w:szCs w:val="21"/>
        </w:rPr>
        <w:t>».</w:t>
      </w:r>
    </w:p>
    <w:p w:rsidR="00D23F36" w:rsidRDefault="00D23F36" w:rsidP="00D23F36">
      <w:pPr>
        <w:pStyle w:val="a3"/>
        <w:numPr>
          <w:ilvl w:val="0"/>
          <w:numId w:val="2"/>
        </w:numPr>
        <w:shd w:val="clear" w:color="auto" w:fill="F3F7FA"/>
        <w:spacing w:before="0" w:beforeAutospacing="0" w:after="0" w:afterAutospacing="0"/>
        <w:ind w:left="427"/>
        <w:rPr>
          <w:rFonts w:ascii="Arial" w:hAnsi="Arial" w:cs="Arial"/>
          <w:color w:val="262A39"/>
          <w:sz w:val="21"/>
          <w:szCs w:val="21"/>
        </w:rPr>
      </w:pPr>
      <w:r>
        <w:rPr>
          <w:rFonts w:ascii="Arial" w:hAnsi="Arial" w:cs="Arial"/>
          <w:color w:val="262A39"/>
          <w:sz w:val="21"/>
          <w:szCs w:val="21"/>
        </w:rPr>
        <w:t>Сказки А. С. Пушкина.</w:t>
      </w:r>
    </w:p>
    <w:p w:rsidR="00D23F36" w:rsidRDefault="00D23F36" w:rsidP="00D23F36">
      <w:pPr>
        <w:pStyle w:val="a3"/>
        <w:numPr>
          <w:ilvl w:val="0"/>
          <w:numId w:val="2"/>
        </w:numPr>
        <w:shd w:val="clear" w:color="auto" w:fill="F3F7FA"/>
        <w:spacing w:before="0" w:beforeAutospacing="0" w:after="0" w:afterAutospacing="0"/>
        <w:ind w:left="427"/>
        <w:rPr>
          <w:rFonts w:ascii="Arial" w:hAnsi="Arial" w:cs="Arial"/>
          <w:color w:val="262A39"/>
          <w:sz w:val="21"/>
          <w:szCs w:val="21"/>
        </w:rPr>
      </w:pPr>
      <w:r>
        <w:rPr>
          <w:rFonts w:ascii="Arial" w:hAnsi="Arial" w:cs="Arial"/>
          <w:color w:val="262A39"/>
          <w:sz w:val="21"/>
          <w:szCs w:val="21"/>
        </w:rPr>
        <w:t>Произведения М. Пришвина, К. Г. Паустовского, А. И. Куприна, В.Ю. Драгунского</w:t>
      </w:r>
    </w:p>
    <w:p w:rsidR="00D23F36" w:rsidRDefault="00D23F36" w:rsidP="00D23F36">
      <w:pPr>
        <w:pStyle w:val="a3"/>
        <w:numPr>
          <w:ilvl w:val="0"/>
          <w:numId w:val="2"/>
        </w:numPr>
        <w:shd w:val="clear" w:color="auto" w:fill="F3F7FA"/>
        <w:spacing w:before="0" w:beforeAutospacing="0" w:after="0" w:afterAutospacing="0"/>
        <w:ind w:left="427"/>
        <w:rPr>
          <w:rFonts w:ascii="Arial" w:hAnsi="Arial" w:cs="Arial"/>
          <w:color w:val="262A39"/>
          <w:sz w:val="21"/>
          <w:szCs w:val="21"/>
        </w:rPr>
      </w:pPr>
      <w:r>
        <w:rPr>
          <w:rFonts w:ascii="Arial" w:hAnsi="Arial" w:cs="Arial"/>
          <w:color w:val="262A39"/>
          <w:sz w:val="21"/>
          <w:szCs w:val="21"/>
        </w:rPr>
        <w:t>Л. Толстой «Акула», «Прыжок», «Лев и собачка».</w:t>
      </w:r>
    </w:p>
    <w:p w:rsidR="00D23F36" w:rsidRDefault="00D23F36" w:rsidP="00D23F36">
      <w:pPr>
        <w:pStyle w:val="a3"/>
        <w:numPr>
          <w:ilvl w:val="0"/>
          <w:numId w:val="2"/>
        </w:numPr>
        <w:shd w:val="clear" w:color="auto" w:fill="F3F7FA"/>
        <w:spacing w:before="0" w:beforeAutospacing="0" w:after="0" w:afterAutospacing="0"/>
        <w:ind w:left="427"/>
        <w:rPr>
          <w:rFonts w:ascii="Arial" w:hAnsi="Arial" w:cs="Arial"/>
          <w:color w:val="262A39"/>
          <w:sz w:val="21"/>
          <w:szCs w:val="21"/>
        </w:rPr>
      </w:pPr>
      <w:r>
        <w:rPr>
          <w:rFonts w:ascii="Arial" w:hAnsi="Arial" w:cs="Arial"/>
          <w:color w:val="262A39"/>
          <w:sz w:val="21"/>
          <w:szCs w:val="21"/>
        </w:rPr>
        <w:t>И. Акимушкин. «Природа чудесница», «Кто без крыльев летает».</w:t>
      </w:r>
    </w:p>
    <w:p w:rsidR="00B906DC" w:rsidRDefault="00B906DC"/>
    <w:p w:rsidR="00D23F36" w:rsidRDefault="00D23F36" w:rsidP="00D23F36">
      <w:pPr>
        <w:pStyle w:val="2"/>
        <w:shd w:val="clear" w:color="auto" w:fill="F3F7FA"/>
        <w:spacing w:before="0" w:beforeAutospacing="0" w:after="0" w:afterAutospacing="0"/>
        <w:rPr>
          <w:rFonts w:ascii="Arial" w:hAnsi="Arial" w:cs="Arial"/>
          <w:color w:val="262A39"/>
        </w:rPr>
      </w:pPr>
      <w:r>
        <w:rPr>
          <w:rFonts w:ascii="Arial" w:hAnsi="Arial" w:cs="Arial"/>
          <w:color w:val="262A39"/>
        </w:rPr>
        <w:t>Список литературы на лето, 3 класс (переходим в 4 класс)</w:t>
      </w:r>
    </w:p>
    <w:p w:rsidR="00D23F36" w:rsidRDefault="00D23F36" w:rsidP="00D23F36">
      <w:pPr>
        <w:pStyle w:val="a3"/>
        <w:shd w:val="clear" w:color="auto" w:fill="F3F7FA"/>
        <w:spacing w:before="0" w:beforeAutospacing="0" w:after="93" w:afterAutospacing="0"/>
        <w:rPr>
          <w:rFonts w:ascii="Arial" w:hAnsi="Arial" w:cs="Arial"/>
          <w:color w:val="262A39"/>
          <w:sz w:val="21"/>
          <w:szCs w:val="21"/>
        </w:rPr>
      </w:pPr>
    </w:p>
    <w:p w:rsidR="00D23F36" w:rsidRDefault="00D23F36" w:rsidP="00D23F36">
      <w:pPr>
        <w:pStyle w:val="a3"/>
        <w:numPr>
          <w:ilvl w:val="0"/>
          <w:numId w:val="3"/>
        </w:numPr>
        <w:shd w:val="clear" w:color="auto" w:fill="F3F7FA"/>
        <w:spacing w:before="0" w:beforeAutospacing="0" w:after="0" w:afterAutospacing="0"/>
        <w:ind w:left="427"/>
        <w:rPr>
          <w:rFonts w:ascii="Arial" w:hAnsi="Arial" w:cs="Arial"/>
          <w:color w:val="262A39"/>
          <w:sz w:val="21"/>
          <w:szCs w:val="21"/>
        </w:rPr>
      </w:pPr>
      <w:r>
        <w:rPr>
          <w:rFonts w:ascii="Arial" w:hAnsi="Arial" w:cs="Arial"/>
          <w:color w:val="262A39"/>
          <w:sz w:val="21"/>
          <w:szCs w:val="21"/>
        </w:rPr>
        <w:t>Аксаков С.Т. «Аленький цветочек»</w:t>
      </w:r>
    </w:p>
    <w:p w:rsidR="00D23F36" w:rsidRDefault="00D23F36" w:rsidP="00D23F36">
      <w:pPr>
        <w:pStyle w:val="a3"/>
        <w:numPr>
          <w:ilvl w:val="0"/>
          <w:numId w:val="3"/>
        </w:numPr>
        <w:shd w:val="clear" w:color="auto" w:fill="F3F7FA"/>
        <w:spacing w:before="0" w:beforeAutospacing="0" w:after="0" w:afterAutospacing="0"/>
        <w:ind w:left="427"/>
        <w:rPr>
          <w:rFonts w:ascii="Arial" w:hAnsi="Arial" w:cs="Arial"/>
          <w:color w:val="262A39"/>
          <w:sz w:val="21"/>
          <w:szCs w:val="21"/>
        </w:rPr>
      </w:pPr>
      <w:r>
        <w:rPr>
          <w:rFonts w:ascii="Arial" w:hAnsi="Arial" w:cs="Arial"/>
          <w:color w:val="262A39"/>
          <w:sz w:val="21"/>
          <w:szCs w:val="21"/>
        </w:rPr>
        <w:t>Андерсен Г.Х. «Русалочка», «Улитка и </w:t>
      </w:r>
      <w:proofErr w:type="spellStart"/>
      <w:r>
        <w:rPr>
          <w:rFonts w:ascii="Arial" w:hAnsi="Arial" w:cs="Arial"/>
          <w:color w:val="262A39"/>
          <w:sz w:val="21"/>
          <w:szCs w:val="21"/>
        </w:rPr>
        <w:t>розовый</w:t>
      </w:r>
      <w:proofErr w:type="spellEnd"/>
      <w:r>
        <w:rPr>
          <w:rFonts w:ascii="Arial" w:hAnsi="Arial" w:cs="Arial"/>
          <w:color w:val="262A39"/>
          <w:sz w:val="21"/>
          <w:szCs w:val="21"/>
        </w:rPr>
        <w:t xml:space="preserve"> куст»</w:t>
      </w:r>
    </w:p>
    <w:p w:rsidR="00D23F36" w:rsidRDefault="00D23F36" w:rsidP="00D23F36">
      <w:pPr>
        <w:pStyle w:val="a3"/>
        <w:numPr>
          <w:ilvl w:val="0"/>
          <w:numId w:val="3"/>
        </w:numPr>
        <w:shd w:val="clear" w:color="auto" w:fill="F3F7FA"/>
        <w:spacing w:before="0" w:beforeAutospacing="0" w:after="0" w:afterAutospacing="0"/>
        <w:ind w:left="427"/>
        <w:rPr>
          <w:rFonts w:ascii="Arial" w:hAnsi="Arial" w:cs="Arial"/>
          <w:color w:val="262A39"/>
          <w:sz w:val="21"/>
          <w:szCs w:val="21"/>
        </w:rPr>
      </w:pPr>
      <w:r>
        <w:rPr>
          <w:rFonts w:ascii="Arial" w:hAnsi="Arial" w:cs="Arial"/>
          <w:color w:val="262A39"/>
          <w:sz w:val="21"/>
          <w:szCs w:val="21"/>
        </w:rPr>
        <w:t>Астафьев В.П. «Весенний остров», «Конь с розовой гривой»</w:t>
      </w:r>
    </w:p>
    <w:p w:rsidR="00D23F36" w:rsidRDefault="00D23F36" w:rsidP="00D23F36">
      <w:pPr>
        <w:pStyle w:val="a3"/>
        <w:numPr>
          <w:ilvl w:val="0"/>
          <w:numId w:val="3"/>
        </w:numPr>
        <w:shd w:val="clear" w:color="auto" w:fill="F3F7FA"/>
        <w:spacing w:before="0" w:beforeAutospacing="0" w:after="0" w:afterAutospacing="0"/>
        <w:ind w:left="427"/>
        <w:rPr>
          <w:rFonts w:ascii="Arial" w:hAnsi="Arial" w:cs="Arial"/>
          <w:color w:val="262A39"/>
          <w:sz w:val="21"/>
          <w:szCs w:val="21"/>
        </w:rPr>
      </w:pPr>
      <w:r>
        <w:rPr>
          <w:rFonts w:ascii="Arial" w:hAnsi="Arial" w:cs="Arial"/>
          <w:color w:val="262A39"/>
          <w:sz w:val="21"/>
          <w:szCs w:val="21"/>
        </w:rPr>
        <w:t>Бажов П.П. «Серебряное копытце», «</w:t>
      </w:r>
      <w:proofErr w:type="spellStart"/>
      <w:r>
        <w:rPr>
          <w:rFonts w:ascii="Arial" w:hAnsi="Arial" w:cs="Arial"/>
          <w:color w:val="262A39"/>
          <w:sz w:val="21"/>
          <w:szCs w:val="21"/>
        </w:rPr>
        <w:t>Голубая</w:t>
      </w:r>
      <w:proofErr w:type="spellEnd"/>
      <w:r>
        <w:rPr>
          <w:rFonts w:ascii="Arial" w:hAnsi="Arial" w:cs="Arial"/>
          <w:color w:val="262A39"/>
          <w:sz w:val="21"/>
          <w:szCs w:val="21"/>
        </w:rPr>
        <w:t xml:space="preserve"> змейка»</w:t>
      </w:r>
    </w:p>
    <w:p w:rsidR="00D23F36" w:rsidRDefault="00D23F36" w:rsidP="00D23F36">
      <w:pPr>
        <w:pStyle w:val="a3"/>
        <w:numPr>
          <w:ilvl w:val="0"/>
          <w:numId w:val="3"/>
        </w:numPr>
        <w:shd w:val="clear" w:color="auto" w:fill="F3F7FA"/>
        <w:spacing w:before="0" w:beforeAutospacing="0" w:after="0" w:afterAutospacing="0"/>
        <w:ind w:left="427"/>
        <w:rPr>
          <w:rFonts w:ascii="Arial" w:hAnsi="Arial" w:cs="Arial"/>
          <w:color w:val="262A39"/>
          <w:sz w:val="21"/>
          <w:szCs w:val="21"/>
        </w:rPr>
      </w:pPr>
      <w:proofErr w:type="spellStart"/>
      <w:r>
        <w:rPr>
          <w:rFonts w:ascii="Arial" w:hAnsi="Arial" w:cs="Arial"/>
          <w:color w:val="262A39"/>
          <w:sz w:val="21"/>
          <w:szCs w:val="21"/>
        </w:rPr>
        <w:lastRenderedPageBreak/>
        <w:t>Булычёв</w:t>
      </w:r>
      <w:proofErr w:type="spellEnd"/>
      <w:r>
        <w:rPr>
          <w:rFonts w:ascii="Arial" w:hAnsi="Arial" w:cs="Arial"/>
          <w:color w:val="262A39"/>
          <w:sz w:val="21"/>
          <w:szCs w:val="21"/>
        </w:rPr>
        <w:t xml:space="preserve"> К. «Путешествие Алисы», «Девочка с планеты Земля»</w:t>
      </w:r>
    </w:p>
    <w:p w:rsidR="00D23F36" w:rsidRDefault="00D23F36" w:rsidP="00D23F36">
      <w:pPr>
        <w:pStyle w:val="a3"/>
        <w:numPr>
          <w:ilvl w:val="0"/>
          <w:numId w:val="3"/>
        </w:numPr>
        <w:shd w:val="clear" w:color="auto" w:fill="F3F7FA"/>
        <w:spacing w:before="0" w:beforeAutospacing="0" w:after="0" w:afterAutospacing="0"/>
        <w:ind w:left="427"/>
        <w:rPr>
          <w:rFonts w:ascii="Arial" w:hAnsi="Arial" w:cs="Arial"/>
          <w:color w:val="262A39"/>
          <w:sz w:val="21"/>
          <w:szCs w:val="21"/>
        </w:rPr>
      </w:pPr>
      <w:r>
        <w:rPr>
          <w:rFonts w:ascii="Arial" w:hAnsi="Arial" w:cs="Arial"/>
          <w:color w:val="262A39"/>
          <w:sz w:val="21"/>
          <w:szCs w:val="21"/>
        </w:rPr>
        <w:t>Велтистов Е.С. «Приключения Электроника»</w:t>
      </w:r>
    </w:p>
    <w:p w:rsidR="00D23F36" w:rsidRDefault="00D23F36" w:rsidP="00D23F36">
      <w:pPr>
        <w:pStyle w:val="a3"/>
        <w:numPr>
          <w:ilvl w:val="0"/>
          <w:numId w:val="3"/>
        </w:numPr>
        <w:shd w:val="clear" w:color="auto" w:fill="F3F7FA"/>
        <w:spacing w:before="0" w:beforeAutospacing="0" w:after="0" w:afterAutospacing="0"/>
        <w:ind w:left="427"/>
        <w:rPr>
          <w:rFonts w:ascii="Arial" w:hAnsi="Arial" w:cs="Arial"/>
          <w:color w:val="262A39"/>
          <w:sz w:val="21"/>
          <w:szCs w:val="21"/>
        </w:rPr>
      </w:pPr>
      <w:r>
        <w:rPr>
          <w:rFonts w:ascii="Arial" w:hAnsi="Arial" w:cs="Arial"/>
          <w:color w:val="262A39"/>
          <w:sz w:val="21"/>
          <w:szCs w:val="21"/>
        </w:rPr>
        <w:t>Гаршин В.М. «Сказка о жабе и розе»</w:t>
      </w:r>
    </w:p>
    <w:p w:rsidR="00D23F36" w:rsidRDefault="00D23F36" w:rsidP="00D23F36">
      <w:pPr>
        <w:pStyle w:val="a3"/>
        <w:numPr>
          <w:ilvl w:val="0"/>
          <w:numId w:val="3"/>
        </w:numPr>
        <w:shd w:val="clear" w:color="auto" w:fill="F3F7FA"/>
        <w:spacing w:before="0" w:beforeAutospacing="0" w:after="0" w:afterAutospacing="0"/>
        <w:ind w:left="427"/>
        <w:rPr>
          <w:rFonts w:ascii="Arial" w:hAnsi="Arial" w:cs="Arial"/>
          <w:color w:val="262A39"/>
          <w:sz w:val="21"/>
          <w:szCs w:val="21"/>
        </w:rPr>
      </w:pPr>
      <w:r>
        <w:rPr>
          <w:rFonts w:ascii="Arial" w:hAnsi="Arial" w:cs="Arial"/>
          <w:color w:val="262A39"/>
          <w:sz w:val="21"/>
          <w:szCs w:val="21"/>
        </w:rPr>
        <w:t>Георгиев С.Г. «Домик солнечного зайца»</w:t>
      </w:r>
    </w:p>
    <w:p w:rsidR="00D23F36" w:rsidRDefault="00D23F36" w:rsidP="00D23F36">
      <w:pPr>
        <w:pStyle w:val="a3"/>
        <w:numPr>
          <w:ilvl w:val="0"/>
          <w:numId w:val="3"/>
        </w:numPr>
        <w:shd w:val="clear" w:color="auto" w:fill="F3F7FA"/>
        <w:spacing w:before="0" w:beforeAutospacing="0" w:after="0" w:afterAutospacing="0"/>
        <w:ind w:left="427"/>
        <w:rPr>
          <w:rFonts w:ascii="Arial" w:hAnsi="Arial" w:cs="Arial"/>
          <w:color w:val="262A39"/>
          <w:sz w:val="21"/>
          <w:szCs w:val="21"/>
        </w:rPr>
      </w:pPr>
      <w:r>
        <w:rPr>
          <w:rFonts w:ascii="Arial" w:hAnsi="Arial" w:cs="Arial"/>
          <w:color w:val="262A39"/>
          <w:sz w:val="21"/>
          <w:szCs w:val="21"/>
        </w:rPr>
        <w:t xml:space="preserve">Горький М. «Про </w:t>
      </w:r>
      <w:proofErr w:type="spellStart"/>
      <w:r>
        <w:rPr>
          <w:rFonts w:ascii="Arial" w:hAnsi="Arial" w:cs="Arial"/>
          <w:color w:val="262A39"/>
          <w:sz w:val="21"/>
          <w:szCs w:val="21"/>
        </w:rPr>
        <w:t>Иванушку-дурачка</w:t>
      </w:r>
      <w:proofErr w:type="spellEnd"/>
      <w:r>
        <w:rPr>
          <w:rFonts w:ascii="Arial" w:hAnsi="Arial" w:cs="Arial"/>
          <w:color w:val="262A39"/>
          <w:sz w:val="21"/>
          <w:szCs w:val="21"/>
        </w:rPr>
        <w:t>»</w:t>
      </w:r>
    </w:p>
    <w:p w:rsidR="00D23F36" w:rsidRDefault="00D23F36" w:rsidP="00D23F36">
      <w:pPr>
        <w:pStyle w:val="a3"/>
        <w:numPr>
          <w:ilvl w:val="0"/>
          <w:numId w:val="3"/>
        </w:numPr>
        <w:shd w:val="clear" w:color="auto" w:fill="F3F7FA"/>
        <w:spacing w:before="0" w:beforeAutospacing="0" w:after="0" w:afterAutospacing="0"/>
        <w:ind w:left="427"/>
        <w:rPr>
          <w:rFonts w:ascii="Arial" w:hAnsi="Arial" w:cs="Arial"/>
          <w:color w:val="262A39"/>
          <w:sz w:val="21"/>
          <w:szCs w:val="21"/>
        </w:rPr>
      </w:pPr>
      <w:r>
        <w:rPr>
          <w:rFonts w:ascii="Arial" w:hAnsi="Arial" w:cs="Arial"/>
          <w:color w:val="262A39"/>
          <w:sz w:val="21"/>
          <w:szCs w:val="21"/>
        </w:rPr>
        <w:t>Даль В.И. «Про мышь зубастую и про воробья богатого»</w:t>
      </w:r>
    </w:p>
    <w:p w:rsidR="00D23F36" w:rsidRDefault="00D23F36" w:rsidP="00D23F36">
      <w:pPr>
        <w:pStyle w:val="a3"/>
        <w:numPr>
          <w:ilvl w:val="0"/>
          <w:numId w:val="3"/>
        </w:numPr>
        <w:shd w:val="clear" w:color="auto" w:fill="F3F7FA"/>
        <w:spacing w:before="0" w:beforeAutospacing="0" w:after="0" w:afterAutospacing="0"/>
        <w:ind w:left="427"/>
        <w:rPr>
          <w:rFonts w:ascii="Arial" w:hAnsi="Arial" w:cs="Arial"/>
          <w:color w:val="262A39"/>
          <w:sz w:val="21"/>
          <w:szCs w:val="21"/>
        </w:rPr>
      </w:pPr>
      <w:proofErr w:type="gramStart"/>
      <w:r>
        <w:rPr>
          <w:rFonts w:ascii="Arial" w:hAnsi="Arial" w:cs="Arial"/>
          <w:color w:val="262A39"/>
          <w:sz w:val="21"/>
          <w:szCs w:val="21"/>
        </w:rPr>
        <w:t>Драгунский</w:t>
      </w:r>
      <w:proofErr w:type="gramEnd"/>
      <w:r>
        <w:rPr>
          <w:rFonts w:ascii="Arial" w:hAnsi="Arial" w:cs="Arial"/>
          <w:color w:val="262A39"/>
          <w:sz w:val="21"/>
          <w:szCs w:val="21"/>
        </w:rPr>
        <w:t xml:space="preserve"> В.Ю. «На Садовой большое движение»</w:t>
      </w:r>
    </w:p>
    <w:p w:rsidR="00D23F36" w:rsidRDefault="00D23F36" w:rsidP="00D23F36">
      <w:pPr>
        <w:pStyle w:val="a3"/>
        <w:numPr>
          <w:ilvl w:val="0"/>
          <w:numId w:val="3"/>
        </w:numPr>
        <w:shd w:val="clear" w:color="auto" w:fill="F3F7FA"/>
        <w:spacing w:before="0" w:beforeAutospacing="0" w:after="0" w:afterAutospacing="0"/>
        <w:ind w:left="427"/>
        <w:rPr>
          <w:rFonts w:ascii="Arial" w:hAnsi="Arial" w:cs="Arial"/>
          <w:color w:val="262A39"/>
          <w:sz w:val="21"/>
          <w:szCs w:val="21"/>
        </w:rPr>
      </w:pPr>
      <w:proofErr w:type="spellStart"/>
      <w:r>
        <w:rPr>
          <w:rFonts w:ascii="Arial" w:hAnsi="Arial" w:cs="Arial"/>
          <w:color w:val="262A39"/>
          <w:sz w:val="21"/>
          <w:szCs w:val="21"/>
        </w:rPr>
        <w:t>Зальтен</w:t>
      </w:r>
      <w:proofErr w:type="spellEnd"/>
      <w:r>
        <w:rPr>
          <w:rFonts w:ascii="Arial" w:hAnsi="Arial" w:cs="Arial"/>
          <w:color w:val="262A39"/>
          <w:sz w:val="21"/>
          <w:szCs w:val="21"/>
        </w:rPr>
        <w:t xml:space="preserve"> Ф. «</w:t>
      </w:r>
      <w:proofErr w:type="spellStart"/>
      <w:r>
        <w:rPr>
          <w:rFonts w:ascii="Arial" w:hAnsi="Arial" w:cs="Arial"/>
          <w:color w:val="262A39"/>
          <w:sz w:val="21"/>
          <w:szCs w:val="21"/>
        </w:rPr>
        <w:t>Бемби</w:t>
      </w:r>
      <w:proofErr w:type="spellEnd"/>
      <w:r>
        <w:rPr>
          <w:rFonts w:ascii="Arial" w:hAnsi="Arial" w:cs="Arial"/>
          <w:color w:val="262A39"/>
          <w:sz w:val="21"/>
          <w:szCs w:val="21"/>
        </w:rPr>
        <w:t>»</w:t>
      </w:r>
    </w:p>
    <w:p w:rsidR="00D23F36" w:rsidRDefault="00D23F36" w:rsidP="00D23F36">
      <w:pPr>
        <w:pStyle w:val="a3"/>
        <w:numPr>
          <w:ilvl w:val="0"/>
          <w:numId w:val="3"/>
        </w:numPr>
        <w:shd w:val="clear" w:color="auto" w:fill="F3F7FA"/>
        <w:spacing w:before="0" w:beforeAutospacing="0" w:after="0" w:afterAutospacing="0"/>
        <w:ind w:left="427"/>
        <w:rPr>
          <w:rFonts w:ascii="Arial" w:hAnsi="Arial" w:cs="Arial"/>
          <w:color w:val="262A39"/>
          <w:sz w:val="21"/>
          <w:szCs w:val="21"/>
        </w:rPr>
      </w:pPr>
      <w:r>
        <w:rPr>
          <w:rFonts w:ascii="Arial" w:hAnsi="Arial" w:cs="Arial"/>
          <w:color w:val="262A39"/>
          <w:sz w:val="21"/>
          <w:szCs w:val="21"/>
        </w:rPr>
        <w:t>Зощенко М. М. «Галоши и мороженое», «Глупая история»</w:t>
      </w:r>
    </w:p>
    <w:p w:rsidR="00D23F36" w:rsidRDefault="00D23F36" w:rsidP="00D23F36">
      <w:pPr>
        <w:pStyle w:val="a3"/>
        <w:numPr>
          <w:ilvl w:val="0"/>
          <w:numId w:val="3"/>
        </w:numPr>
        <w:shd w:val="clear" w:color="auto" w:fill="F3F7FA"/>
        <w:spacing w:before="0" w:beforeAutospacing="0" w:after="0" w:afterAutospacing="0"/>
        <w:ind w:left="427"/>
        <w:rPr>
          <w:rFonts w:ascii="Arial" w:hAnsi="Arial" w:cs="Arial"/>
          <w:color w:val="262A39"/>
          <w:sz w:val="21"/>
          <w:szCs w:val="21"/>
        </w:rPr>
      </w:pPr>
      <w:r>
        <w:rPr>
          <w:rFonts w:ascii="Arial" w:hAnsi="Arial" w:cs="Arial"/>
          <w:color w:val="262A39"/>
          <w:sz w:val="21"/>
          <w:szCs w:val="21"/>
        </w:rPr>
        <w:t>Иванов С.А. «Зимняя девочка»</w:t>
      </w:r>
    </w:p>
    <w:p w:rsidR="00D23F36" w:rsidRDefault="00D23F36" w:rsidP="00D23F36">
      <w:pPr>
        <w:pStyle w:val="a3"/>
        <w:numPr>
          <w:ilvl w:val="0"/>
          <w:numId w:val="3"/>
        </w:numPr>
        <w:shd w:val="clear" w:color="auto" w:fill="F3F7FA"/>
        <w:spacing w:before="0" w:beforeAutospacing="0" w:after="0" w:afterAutospacing="0"/>
        <w:ind w:left="427"/>
        <w:rPr>
          <w:rFonts w:ascii="Arial" w:hAnsi="Arial" w:cs="Arial"/>
          <w:color w:val="262A39"/>
          <w:sz w:val="21"/>
          <w:szCs w:val="21"/>
        </w:rPr>
      </w:pPr>
      <w:r>
        <w:rPr>
          <w:rFonts w:ascii="Arial" w:hAnsi="Arial" w:cs="Arial"/>
          <w:color w:val="262A39"/>
          <w:sz w:val="21"/>
          <w:szCs w:val="21"/>
        </w:rPr>
        <w:t>Лагерлёф С. «Святая ночь», «В </w:t>
      </w:r>
      <w:proofErr w:type="spellStart"/>
      <w:r>
        <w:rPr>
          <w:rFonts w:ascii="Arial" w:hAnsi="Arial" w:cs="Arial"/>
          <w:color w:val="262A39"/>
          <w:sz w:val="21"/>
          <w:szCs w:val="21"/>
        </w:rPr>
        <w:t>Назарете</w:t>
      </w:r>
      <w:proofErr w:type="spellEnd"/>
      <w:r>
        <w:rPr>
          <w:rFonts w:ascii="Arial" w:hAnsi="Arial" w:cs="Arial"/>
          <w:color w:val="262A39"/>
          <w:sz w:val="21"/>
          <w:szCs w:val="21"/>
        </w:rPr>
        <w:t xml:space="preserve">», «Удивительное путешествие Нильса </w:t>
      </w:r>
      <w:proofErr w:type="spellStart"/>
      <w:r>
        <w:rPr>
          <w:rFonts w:ascii="Arial" w:hAnsi="Arial" w:cs="Arial"/>
          <w:color w:val="262A39"/>
          <w:sz w:val="21"/>
          <w:szCs w:val="21"/>
        </w:rPr>
        <w:t>Хольгерссона</w:t>
      </w:r>
      <w:proofErr w:type="spellEnd"/>
      <w:r>
        <w:rPr>
          <w:rFonts w:ascii="Arial" w:hAnsi="Arial" w:cs="Arial"/>
          <w:color w:val="262A39"/>
          <w:sz w:val="21"/>
          <w:szCs w:val="21"/>
        </w:rPr>
        <w:t xml:space="preserve"> по Швеции»</w:t>
      </w:r>
    </w:p>
    <w:p w:rsidR="00D23F36" w:rsidRDefault="00D23F36" w:rsidP="00D23F36">
      <w:pPr>
        <w:pStyle w:val="a3"/>
        <w:numPr>
          <w:ilvl w:val="0"/>
          <w:numId w:val="3"/>
        </w:numPr>
        <w:shd w:val="clear" w:color="auto" w:fill="F3F7FA"/>
        <w:spacing w:before="0" w:beforeAutospacing="0" w:after="0" w:afterAutospacing="0"/>
        <w:ind w:left="427"/>
        <w:rPr>
          <w:rFonts w:ascii="Arial" w:hAnsi="Arial" w:cs="Arial"/>
          <w:color w:val="262A39"/>
          <w:sz w:val="21"/>
          <w:szCs w:val="21"/>
        </w:rPr>
      </w:pPr>
      <w:r>
        <w:rPr>
          <w:rFonts w:ascii="Arial" w:hAnsi="Arial" w:cs="Arial"/>
          <w:color w:val="262A39"/>
          <w:sz w:val="21"/>
          <w:szCs w:val="21"/>
        </w:rPr>
        <w:t>Лермонтов М.Ю. «Три пальмы»</w:t>
      </w:r>
    </w:p>
    <w:p w:rsidR="00D23F36" w:rsidRDefault="00D23F36" w:rsidP="00D23F36">
      <w:pPr>
        <w:pStyle w:val="a3"/>
        <w:numPr>
          <w:ilvl w:val="0"/>
          <w:numId w:val="3"/>
        </w:numPr>
        <w:shd w:val="clear" w:color="auto" w:fill="F3F7FA"/>
        <w:spacing w:before="0" w:beforeAutospacing="0" w:after="0" w:afterAutospacing="0"/>
        <w:ind w:left="427"/>
        <w:rPr>
          <w:rFonts w:ascii="Arial" w:hAnsi="Arial" w:cs="Arial"/>
          <w:color w:val="262A39"/>
          <w:sz w:val="21"/>
          <w:szCs w:val="21"/>
        </w:rPr>
      </w:pPr>
      <w:r>
        <w:rPr>
          <w:rFonts w:ascii="Arial" w:hAnsi="Arial" w:cs="Arial"/>
          <w:color w:val="262A39"/>
          <w:sz w:val="21"/>
          <w:szCs w:val="21"/>
        </w:rPr>
        <w:t>Лесков Н.С. «Лев старца Герасима»</w:t>
      </w:r>
    </w:p>
    <w:p w:rsidR="00D23F36" w:rsidRDefault="00D23F36" w:rsidP="00D23F36">
      <w:pPr>
        <w:pStyle w:val="a3"/>
        <w:numPr>
          <w:ilvl w:val="0"/>
          <w:numId w:val="3"/>
        </w:numPr>
        <w:shd w:val="clear" w:color="auto" w:fill="F3F7FA"/>
        <w:spacing w:before="0" w:beforeAutospacing="0" w:after="0" w:afterAutospacing="0"/>
        <w:ind w:left="427"/>
        <w:rPr>
          <w:rFonts w:ascii="Arial" w:hAnsi="Arial" w:cs="Arial"/>
          <w:color w:val="262A39"/>
          <w:sz w:val="21"/>
          <w:szCs w:val="21"/>
        </w:rPr>
      </w:pPr>
      <w:r>
        <w:rPr>
          <w:rFonts w:ascii="Arial" w:hAnsi="Arial" w:cs="Arial"/>
          <w:color w:val="262A39"/>
          <w:sz w:val="21"/>
          <w:szCs w:val="21"/>
        </w:rPr>
        <w:t>Одоевский В.Ф. «Город в табакерке», «Бедный Гнедко»</w:t>
      </w:r>
    </w:p>
    <w:p w:rsidR="00D23F36" w:rsidRDefault="00D23F36" w:rsidP="00D23F36">
      <w:pPr>
        <w:pStyle w:val="a3"/>
        <w:numPr>
          <w:ilvl w:val="0"/>
          <w:numId w:val="3"/>
        </w:numPr>
        <w:shd w:val="clear" w:color="auto" w:fill="F3F7FA"/>
        <w:spacing w:before="0" w:beforeAutospacing="0" w:after="0" w:afterAutospacing="0"/>
        <w:ind w:left="427"/>
        <w:rPr>
          <w:rFonts w:ascii="Arial" w:hAnsi="Arial" w:cs="Arial"/>
          <w:color w:val="262A39"/>
          <w:sz w:val="21"/>
          <w:szCs w:val="21"/>
        </w:rPr>
      </w:pPr>
      <w:r>
        <w:rPr>
          <w:rFonts w:ascii="Arial" w:hAnsi="Arial" w:cs="Arial"/>
          <w:color w:val="262A39"/>
          <w:sz w:val="21"/>
          <w:szCs w:val="21"/>
        </w:rPr>
        <w:t>Паустовский К.Г. «Заячьи лапы», «Похождения жука-носорога»</w:t>
      </w:r>
    </w:p>
    <w:p w:rsidR="00D23F36" w:rsidRDefault="00D23F36" w:rsidP="00D23F36">
      <w:pPr>
        <w:pStyle w:val="a3"/>
        <w:numPr>
          <w:ilvl w:val="0"/>
          <w:numId w:val="3"/>
        </w:numPr>
        <w:shd w:val="clear" w:color="auto" w:fill="F3F7FA"/>
        <w:spacing w:before="0" w:beforeAutospacing="0" w:after="0" w:afterAutospacing="0"/>
        <w:ind w:left="427"/>
        <w:rPr>
          <w:rFonts w:ascii="Arial" w:hAnsi="Arial" w:cs="Arial"/>
          <w:color w:val="262A39"/>
          <w:sz w:val="21"/>
          <w:szCs w:val="21"/>
        </w:rPr>
      </w:pPr>
      <w:r>
        <w:rPr>
          <w:rFonts w:ascii="Arial" w:hAnsi="Arial" w:cs="Arial"/>
          <w:color w:val="262A39"/>
          <w:sz w:val="21"/>
          <w:szCs w:val="21"/>
        </w:rPr>
        <w:t>Платонов А.П. «Солдат и царица», «Волшебное кольцо»</w:t>
      </w:r>
    </w:p>
    <w:p w:rsidR="00D23F36" w:rsidRDefault="00D23F36" w:rsidP="00D23F36">
      <w:pPr>
        <w:pStyle w:val="a3"/>
        <w:numPr>
          <w:ilvl w:val="0"/>
          <w:numId w:val="3"/>
        </w:numPr>
        <w:shd w:val="clear" w:color="auto" w:fill="F3F7FA"/>
        <w:spacing w:before="0" w:beforeAutospacing="0" w:after="0" w:afterAutospacing="0"/>
        <w:ind w:left="427"/>
        <w:rPr>
          <w:rFonts w:ascii="Arial" w:hAnsi="Arial" w:cs="Arial"/>
          <w:color w:val="262A39"/>
          <w:sz w:val="21"/>
          <w:szCs w:val="21"/>
        </w:rPr>
      </w:pPr>
      <w:r>
        <w:rPr>
          <w:rFonts w:ascii="Arial" w:hAnsi="Arial" w:cs="Arial"/>
          <w:color w:val="262A39"/>
          <w:sz w:val="21"/>
          <w:szCs w:val="21"/>
        </w:rPr>
        <w:t>Пришвин М.М. «Курица на столбах»</w:t>
      </w:r>
    </w:p>
    <w:p w:rsidR="00D23F36" w:rsidRDefault="00D23F36" w:rsidP="00D23F36">
      <w:pPr>
        <w:pStyle w:val="a3"/>
        <w:numPr>
          <w:ilvl w:val="0"/>
          <w:numId w:val="3"/>
        </w:numPr>
        <w:shd w:val="clear" w:color="auto" w:fill="F3F7FA"/>
        <w:spacing w:before="0" w:beforeAutospacing="0" w:after="0" w:afterAutospacing="0"/>
        <w:ind w:left="427"/>
        <w:rPr>
          <w:rFonts w:ascii="Arial" w:hAnsi="Arial" w:cs="Arial"/>
          <w:color w:val="262A39"/>
          <w:sz w:val="21"/>
          <w:szCs w:val="21"/>
        </w:rPr>
      </w:pPr>
      <w:r>
        <w:rPr>
          <w:rFonts w:ascii="Arial" w:hAnsi="Arial" w:cs="Arial"/>
          <w:color w:val="262A39"/>
          <w:sz w:val="21"/>
          <w:szCs w:val="21"/>
        </w:rPr>
        <w:t>Пушкин А.С. «Сказка о золотом петушке»</w:t>
      </w:r>
    </w:p>
    <w:p w:rsidR="00D23F36" w:rsidRDefault="00D23F36" w:rsidP="00D23F36">
      <w:pPr>
        <w:pStyle w:val="a3"/>
        <w:numPr>
          <w:ilvl w:val="0"/>
          <w:numId w:val="3"/>
        </w:numPr>
        <w:shd w:val="clear" w:color="auto" w:fill="F3F7FA"/>
        <w:spacing w:before="0" w:beforeAutospacing="0" w:after="0" w:afterAutospacing="0"/>
        <w:ind w:left="427"/>
        <w:rPr>
          <w:rFonts w:ascii="Arial" w:hAnsi="Arial" w:cs="Arial"/>
          <w:color w:val="262A39"/>
          <w:sz w:val="21"/>
          <w:szCs w:val="21"/>
        </w:rPr>
      </w:pPr>
      <w:r>
        <w:rPr>
          <w:rFonts w:ascii="Arial" w:hAnsi="Arial" w:cs="Arial"/>
          <w:color w:val="262A39"/>
          <w:sz w:val="21"/>
          <w:szCs w:val="21"/>
        </w:rPr>
        <w:t>Свифт Д. «Путешествие Гулливера»</w:t>
      </w:r>
    </w:p>
    <w:p w:rsidR="00D23F36" w:rsidRDefault="00D23F36" w:rsidP="00D23F36">
      <w:pPr>
        <w:pStyle w:val="a3"/>
        <w:numPr>
          <w:ilvl w:val="0"/>
          <w:numId w:val="3"/>
        </w:numPr>
        <w:shd w:val="clear" w:color="auto" w:fill="F3F7FA"/>
        <w:spacing w:before="0" w:beforeAutospacing="0" w:after="0" w:afterAutospacing="0"/>
        <w:ind w:left="427"/>
        <w:rPr>
          <w:rFonts w:ascii="Arial" w:hAnsi="Arial" w:cs="Arial"/>
          <w:color w:val="262A39"/>
          <w:sz w:val="21"/>
          <w:szCs w:val="21"/>
        </w:rPr>
      </w:pPr>
      <w:r>
        <w:rPr>
          <w:rFonts w:ascii="Arial" w:hAnsi="Arial" w:cs="Arial"/>
          <w:color w:val="262A39"/>
          <w:sz w:val="21"/>
          <w:szCs w:val="21"/>
        </w:rPr>
        <w:t>Солженицын А.И. «Утёнок», «Шарик», «Костёр и муравьи»</w:t>
      </w:r>
    </w:p>
    <w:p w:rsidR="00D23F36" w:rsidRDefault="00D23F36" w:rsidP="00D23F36">
      <w:pPr>
        <w:pStyle w:val="a3"/>
        <w:numPr>
          <w:ilvl w:val="0"/>
          <w:numId w:val="3"/>
        </w:numPr>
        <w:shd w:val="clear" w:color="auto" w:fill="F3F7FA"/>
        <w:spacing w:before="0" w:beforeAutospacing="0" w:after="0" w:afterAutospacing="0"/>
        <w:ind w:left="427"/>
        <w:rPr>
          <w:rFonts w:ascii="Arial" w:hAnsi="Arial" w:cs="Arial"/>
          <w:color w:val="262A39"/>
          <w:sz w:val="21"/>
          <w:szCs w:val="21"/>
        </w:rPr>
      </w:pPr>
      <w:r>
        <w:rPr>
          <w:rFonts w:ascii="Arial" w:hAnsi="Arial" w:cs="Arial"/>
          <w:color w:val="262A39"/>
          <w:sz w:val="21"/>
          <w:szCs w:val="21"/>
        </w:rPr>
        <w:t xml:space="preserve">Твен М. «Приключения Тома </w:t>
      </w:r>
      <w:proofErr w:type="spellStart"/>
      <w:r>
        <w:rPr>
          <w:rFonts w:ascii="Arial" w:hAnsi="Arial" w:cs="Arial"/>
          <w:color w:val="262A39"/>
          <w:sz w:val="21"/>
          <w:szCs w:val="21"/>
        </w:rPr>
        <w:t>Сойера</w:t>
      </w:r>
      <w:proofErr w:type="spellEnd"/>
      <w:r>
        <w:rPr>
          <w:rFonts w:ascii="Arial" w:hAnsi="Arial" w:cs="Arial"/>
          <w:color w:val="262A39"/>
          <w:sz w:val="21"/>
          <w:szCs w:val="21"/>
        </w:rPr>
        <w:t>», «Дик Бейкер и его кот»</w:t>
      </w:r>
    </w:p>
    <w:p w:rsidR="00D23F36" w:rsidRDefault="00D23F36" w:rsidP="00D23F36">
      <w:pPr>
        <w:pStyle w:val="a3"/>
        <w:numPr>
          <w:ilvl w:val="0"/>
          <w:numId w:val="3"/>
        </w:numPr>
        <w:shd w:val="clear" w:color="auto" w:fill="F3F7FA"/>
        <w:spacing w:before="0" w:beforeAutospacing="0" w:after="0" w:afterAutospacing="0"/>
        <w:ind w:left="427"/>
        <w:rPr>
          <w:rFonts w:ascii="Arial" w:hAnsi="Arial" w:cs="Arial"/>
          <w:color w:val="262A39"/>
          <w:sz w:val="21"/>
          <w:szCs w:val="21"/>
        </w:rPr>
      </w:pPr>
      <w:proofErr w:type="spellStart"/>
      <w:r>
        <w:rPr>
          <w:rFonts w:ascii="Arial" w:hAnsi="Arial" w:cs="Arial"/>
          <w:color w:val="262A39"/>
          <w:sz w:val="21"/>
          <w:szCs w:val="21"/>
        </w:rPr>
        <w:t>Толкиен</w:t>
      </w:r>
      <w:proofErr w:type="spellEnd"/>
      <w:r>
        <w:rPr>
          <w:rFonts w:ascii="Arial" w:hAnsi="Arial" w:cs="Arial"/>
          <w:color w:val="262A39"/>
          <w:sz w:val="21"/>
          <w:szCs w:val="21"/>
        </w:rPr>
        <w:t xml:space="preserve"> Д. «Фермер </w:t>
      </w:r>
      <w:proofErr w:type="spellStart"/>
      <w:r>
        <w:rPr>
          <w:rFonts w:ascii="Arial" w:hAnsi="Arial" w:cs="Arial"/>
          <w:color w:val="262A39"/>
          <w:sz w:val="21"/>
          <w:szCs w:val="21"/>
        </w:rPr>
        <w:t>Джайлс</w:t>
      </w:r>
      <w:proofErr w:type="spellEnd"/>
      <w:r>
        <w:rPr>
          <w:rFonts w:ascii="Arial" w:hAnsi="Arial" w:cs="Arial"/>
          <w:color w:val="262A39"/>
          <w:sz w:val="21"/>
          <w:szCs w:val="21"/>
        </w:rPr>
        <w:t xml:space="preserve"> из </w:t>
      </w:r>
      <w:proofErr w:type="spellStart"/>
      <w:r>
        <w:rPr>
          <w:rFonts w:ascii="Arial" w:hAnsi="Arial" w:cs="Arial"/>
          <w:color w:val="262A39"/>
          <w:sz w:val="21"/>
          <w:szCs w:val="21"/>
        </w:rPr>
        <w:t>Хема</w:t>
      </w:r>
      <w:proofErr w:type="spellEnd"/>
      <w:r>
        <w:rPr>
          <w:rFonts w:ascii="Arial" w:hAnsi="Arial" w:cs="Arial"/>
          <w:color w:val="262A39"/>
          <w:sz w:val="21"/>
          <w:szCs w:val="21"/>
        </w:rPr>
        <w:t>», «Кузнец из Большого Бутона»</w:t>
      </w:r>
    </w:p>
    <w:p w:rsidR="00D23F36" w:rsidRDefault="00D23F36" w:rsidP="00D23F36">
      <w:pPr>
        <w:pStyle w:val="a3"/>
        <w:numPr>
          <w:ilvl w:val="0"/>
          <w:numId w:val="3"/>
        </w:numPr>
        <w:shd w:val="clear" w:color="auto" w:fill="F3F7FA"/>
        <w:spacing w:before="0" w:beforeAutospacing="0" w:after="0" w:afterAutospacing="0"/>
        <w:ind w:left="427"/>
        <w:rPr>
          <w:rFonts w:ascii="Arial" w:hAnsi="Arial" w:cs="Arial"/>
          <w:color w:val="262A39"/>
          <w:sz w:val="21"/>
          <w:szCs w:val="21"/>
        </w:rPr>
      </w:pPr>
      <w:r>
        <w:rPr>
          <w:rFonts w:ascii="Arial" w:hAnsi="Arial" w:cs="Arial"/>
          <w:color w:val="262A39"/>
          <w:sz w:val="21"/>
          <w:szCs w:val="21"/>
        </w:rPr>
        <w:t>Толстой А.К. «Илья Муромец»</w:t>
      </w:r>
    </w:p>
    <w:p w:rsidR="00D23F36" w:rsidRDefault="00D23F36" w:rsidP="00D23F36">
      <w:pPr>
        <w:pStyle w:val="a3"/>
        <w:numPr>
          <w:ilvl w:val="0"/>
          <w:numId w:val="3"/>
        </w:numPr>
        <w:shd w:val="clear" w:color="auto" w:fill="F3F7FA"/>
        <w:spacing w:before="0" w:beforeAutospacing="0" w:after="0" w:afterAutospacing="0"/>
        <w:ind w:left="427"/>
        <w:rPr>
          <w:rFonts w:ascii="Arial" w:hAnsi="Arial" w:cs="Arial"/>
          <w:color w:val="262A39"/>
          <w:sz w:val="21"/>
          <w:szCs w:val="21"/>
        </w:rPr>
      </w:pPr>
      <w:r>
        <w:rPr>
          <w:rFonts w:ascii="Arial" w:hAnsi="Arial" w:cs="Arial"/>
          <w:color w:val="262A39"/>
          <w:sz w:val="21"/>
          <w:szCs w:val="21"/>
        </w:rPr>
        <w:t>Толстой Л.Н. «Книга для детей: Рассказы, сказки, басни»</w:t>
      </w:r>
    </w:p>
    <w:p w:rsidR="00D23F36" w:rsidRDefault="00D23F36" w:rsidP="00D23F36">
      <w:pPr>
        <w:pStyle w:val="a3"/>
        <w:numPr>
          <w:ilvl w:val="0"/>
          <w:numId w:val="3"/>
        </w:numPr>
        <w:shd w:val="clear" w:color="auto" w:fill="F3F7FA"/>
        <w:spacing w:before="0" w:beforeAutospacing="0" w:after="0" w:afterAutospacing="0"/>
        <w:ind w:left="427"/>
        <w:rPr>
          <w:rFonts w:ascii="Arial" w:hAnsi="Arial" w:cs="Arial"/>
          <w:color w:val="262A39"/>
          <w:sz w:val="21"/>
          <w:szCs w:val="21"/>
        </w:rPr>
      </w:pPr>
      <w:r>
        <w:rPr>
          <w:rFonts w:ascii="Arial" w:hAnsi="Arial" w:cs="Arial"/>
          <w:color w:val="262A39"/>
          <w:sz w:val="21"/>
          <w:szCs w:val="21"/>
        </w:rPr>
        <w:t>Тургенев И.С. «Собака»</w:t>
      </w:r>
    </w:p>
    <w:p w:rsidR="00D23F36" w:rsidRDefault="00D23F36" w:rsidP="00D23F36">
      <w:pPr>
        <w:pStyle w:val="a3"/>
        <w:numPr>
          <w:ilvl w:val="0"/>
          <w:numId w:val="3"/>
        </w:numPr>
        <w:shd w:val="clear" w:color="auto" w:fill="F3F7FA"/>
        <w:spacing w:before="0" w:beforeAutospacing="0" w:after="0" w:afterAutospacing="0"/>
        <w:ind w:left="427"/>
        <w:rPr>
          <w:rFonts w:ascii="Arial" w:hAnsi="Arial" w:cs="Arial"/>
          <w:color w:val="262A39"/>
          <w:sz w:val="21"/>
          <w:szCs w:val="21"/>
        </w:rPr>
      </w:pPr>
      <w:r>
        <w:rPr>
          <w:rFonts w:ascii="Arial" w:hAnsi="Arial" w:cs="Arial"/>
          <w:color w:val="262A39"/>
          <w:sz w:val="21"/>
          <w:szCs w:val="21"/>
        </w:rPr>
        <w:t>Ушинский К.Д. «Сумка почтальона», «Слепая лошадь»</w:t>
      </w:r>
    </w:p>
    <w:p w:rsidR="00D23F36" w:rsidRDefault="00D23F36" w:rsidP="00D23F36">
      <w:pPr>
        <w:pStyle w:val="a3"/>
        <w:numPr>
          <w:ilvl w:val="0"/>
          <w:numId w:val="3"/>
        </w:numPr>
        <w:shd w:val="clear" w:color="auto" w:fill="F3F7FA"/>
        <w:spacing w:before="0" w:beforeAutospacing="0" w:after="0" w:afterAutospacing="0"/>
        <w:ind w:left="427"/>
        <w:rPr>
          <w:rFonts w:ascii="Arial" w:hAnsi="Arial" w:cs="Arial"/>
          <w:color w:val="262A39"/>
          <w:sz w:val="21"/>
          <w:szCs w:val="21"/>
        </w:rPr>
      </w:pPr>
      <w:proofErr w:type="gramStart"/>
      <w:r>
        <w:rPr>
          <w:rFonts w:ascii="Arial" w:hAnsi="Arial" w:cs="Arial"/>
          <w:color w:val="262A39"/>
          <w:sz w:val="21"/>
          <w:szCs w:val="21"/>
        </w:rPr>
        <w:t>Чёрный</w:t>
      </w:r>
      <w:proofErr w:type="gramEnd"/>
      <w:r>
        <w:rPr>
          <w:rFonts w:ascii="Arial" w:hAnsi="Arial" w:cs="Arial"/>
          <w:color w:val="262A39"/>
          <w:sz w:val="21"/>
          <w:szCs w:val="21"/>
        </w:rPr>
        <w:t xml:space="preserve"> С. «Серебряная ёлка»</w:t>
      </w:r>
    </w:p>
    <w:p w:rsidR="00D23F36" w:rsidRDefault="00D23F36" w:rsidP="00D23F36">
      <w:pPr>
        <w:pStyle w:val="a3"/>
        <w:numPr>
          <w:ilvl w:val="0"/>
          <w:numId w:val="3"/>
        </w:numPr>
        <w:shd w:val="clear" w:color="auto" w:fill="F3F7FA"/>
        <w:spacing w:before="0" w:beforeAutospacing="0" w:after="0" w:afterAutospacing="0"/>
        <w:ind w:left="427"/>
        <w:rPr>
          <w:rFonts w:ascii="Arial" w:hAnsi="Arial" w:cs="Arial"/>
          <w:color w:val="262A39"/>
          <w:sz w:val="21"/>
          <w:szCs w:val="21"/>
        </w:rPr>
      </w:pPr>
      <w:r>
        <w:rPr>
          <w:rFonts w:ascii="Arial" w:hAnsi="Arial" w:cs="Arial"/>
          <w:color w:val="262A39"/>
          <w:sz w:val="21"/>
          <w:szCs w:val="21"/>
        </w:rPr>
        <w:t>Чехов А.П. «Беглец», «Детвора»</w:t>
      </w:r>
    </w:p>
    <w:p w:rsidR="00D23F36" w:rsidRDefault="00D23F36"/>
    <w:p w:rsidR="00D23F36" w:rsidRDefault="00D23F36" w:rsidP="00D23F36">
      <w:pPr>
        <w:pStyle w:val="2"/>
        <w:shd w:val="clear" w:color="auto" w:fill="F3F7FA"/>
        <w:spacing w:before="0" w:beforeAutospacing="0" w:after="0" w:afterAutospacing="0"/>
        <w:rPr>
          <w:rFonts w:ascii="Arial" w:hAnsi="Arial" w:cs="Arial"/>
          <w:color w:val="262A39"/>
        </w:rPr>
      </w:pPr>
      <w:r>
        <w:rPr>
          <w:rFonts w:ascii="Arial" w:hAnsi="Arial" w:cs="Arial"/>
          <w:color w:val="262A39"/>
        </w:rPr>
        <w:t>Список литературы на лето, 4 класс (переходим в 5 класс)</w:t>
      </w:r>
    </w:p>
    <w:p w:rsidR="00D23F36" w:rsidRDefault="00D23F36" w:rsidP="00D23F36">
      <w:pPr>
        <w:pStyle w:val="a3"/>
        <w:shd w:val="clear" w:color="auto" w:fill="F3F7FA"/>
        <w:spacing w:before="0" w:beforeAutospacing="0" w:after="93" w:afterAutospacing="0"/>
        <w:rPr>
          <w:rFonts w:ascii="Arial" w:hAnsi="Arial" w:cs="Arial"/>
          <w:color w:val="262A39"/>
          <w:sz w:val="21"/>
          <w:szCs w:val="21"/>
        </w:rPr>
      </w:pPr>
      <w:r>
        <w:rPr>
          <w:rStyle w:val="a8"/>
          <w:rFonts w:ascii="Arial" w:hAnsi="Arial" w:cs="Arial"/>
          <w:color w:val="262A39"/>
          <w:sz w:val="21"/>
          <w:szCs w:val="21"/>
        </w:rPr>
        <w:t>Список по ФГОС</w:t>
      </w:r>
    </w:p>
    <w:p w:rsidR="00D23F36" w:rsidRDefault="00D23F36" w:rsidP="00D23F36">
      <w:pPr>
        <w:pStyle w:val="a3"/>
        <w:shd w:val="clear" w:color="auto" w:fill="F3F7FA"/>
        <w:spacing w:before="0" w:beforeAutospacing="0" w:after="93" w:afterAutospacing="0"/>
        <w:rPr>
          <w:rFonts w:ascii="Arial" w:hAnsi="Arial" w:cs="Arial"/>
          <w:color w:val="262A39"/>
          <w:sz w:val="21"/>
          <w:szCs w:val="21"/>
        </w:rPr>
      </w:pPr>
      <w:r>
        <w:rPr>
          <w:rFonts w:ascii="Arial" w:hAnsi="Arial" w:cs="Arial"/>
          <w:color w:val="262A39"/>
          <w:sz w:val="21"/>
          <w:szCs w:val="21"/>
        </w:rPr>
        <w:br/>
        <w:t>Список русской и зарубежной литературы, рекомендованный ФГОС (Федеральный государственный образовательный стандарт):</w:t>
      </w:r>
    </w:p>
    <w:p w:rsidR="00D23F36" w:rsidRDefault="00D23F36" w:rsidP="00D23F36">
      <w:pPr>
        <w:pStyle w:val="a3"/>
        <w:shd w:val="clear" w:color="auto" w:fill="F3F7FA"/>
        <w:spacing w:before="0" w:beforeAutospacing="0" w:after="93" w:afterAutospacing="0"/>
        <w:rPr>
          <w:rFonts w:ascii="Arial" w:hAnsi="Arial" w:cs="Arial"/>
          <w:color w:val="262A39"/>
          <w:sz w:val="21"/>
          <w:szCs w:val="21"/>
        </w:rPr>
      </w:pPr>
      <w:r>
        <w:rPr>
          <w:rStyle w:val="a8"/>
          <w:rFonts w:ascii="Arial" w:hAnsi="Arial" w:cs="Arial"/>
          <w:color w:val="262A39"/>
          <w:sz w:val="21"/>
          <w:szCs w:val="21"/>
        </w:rPr>
        <w:t>Русская литература:</w:t>
      </w:r>
    </w:p>
    <w:p w:rsidR="00D23F36" w:rsidRDefault="00D23F36" w:rsidP="00D23F36">
      <w:pPr>
        <w:pStyle w:val="a3"/>
        <w:numPr>
          <w:ilvl w:val="0"/>
          <w:numId w:val="4"/>
        </w:numPr>
        <w:shd w:val="clear" w:color="auto" w:fill="F3F7FA"/>
        <w:spacing w:before="0" w:beforeAutospacing="0" w:after="0" w:afterAutospacing="0"/>
        <w:ind w:left="427"/>
        <w:rPr>
          <w:rFonts w:ascii="Arial" w:hAnsi="Arial" w:cs="Arial"/>
          <w:color w:val="262A39"/>
          <w:sz w:val="21"/>
          <w:szCs w:val="21"/>
        </w:rPr>
      </w:pPr>
      <w:r>
        <w:rPr>
          <w:rFonts w:ascii="Arial" w:hAnsi="Arial" w:cs="Arial"/>
          <w:color w:val="262A39"/>
          <w:sz w:val="21"/>
          <w:szCs w:val="21"/>
        </w:rPr>
        <w:t>Русские народные сказки.</w:t>
      </w:r>
    </w:p>
    <w:p w:rsidR="00D23F36" w:rsidRDefault="00D23F36" w:rsidP="00D23F36">
      <w:pPr>
        <w:pStyle w:val="a3"/>
        <w:numPr>
          <w:ilvl w:val="0"/>
          <w:numId w:val="4"/>
        </w:numPr>
        <w:shd w:val="clear" w:color="auto" w:fill="F3F7FA"/>
        <w:spacing w:before="0" w:beforeAutospacing="0" w:after="0" w:afterAutospacing="0"/>
        <w:ind w:left="427"/>
        <w:rPr>
          <w:rFonts w:ascii="Arial" w:hAnsi="Arial" w:cs="Arial"/>
          <w:color w:val="262A39"/>
          <w:sz w:val="21"/>
          <w:szCs w:val="21"/>
        </w:rPr>
      </w:pPr>
      <w:proofErr w:type="spellStart"/>
      <w:r>
        <w:rPr>
          <w:rFonts w:ascii="Arial" w:hAnsi="Arial" w:cs="Arial"/>
          <w:color w:val="262A39"/>
          <w:sz w:val="21"/>
          <w:szCs w:val="21"/>
        </w:rPr>
        <w:t>Барто</w:t>
      </w:r>
      <w:proofErr w:type="spellEnd"/>
      <w:r>
        <w:rPr>
          <w:rFonts w:ascii="Arial" w:hAnsi="Arial" w:cs="Arial"/>
          <w:color w:val="262A39"/>
          <w:sz w:val="21"/>
          <w:szCs w:val="21"/>
        </w:rPr>
        <w:t xml:space="preserve"> А. «Думай, думай...» (стихи).</w:t>
      </w:r>
    </w:p>
    <w:p w:rsidR="00D23F36" w:rsidRDefault="00D23F36" w:rsidP="00D23F36">
      <w:pPr>
        <w:pStyle w:val="a3"/>
        <w:numPr>
          <w:ilvl w:val="0"/>
          <w:numId w:val="4"/>
        </w:numPr>
        <w:shd w:val="clear" w:color="auto" w:fill="F3F7FA"/>
        <w:spacing w:before="0" w:beforeAutospacing="0" w:after="0" w:afterAutospacing="0"/>
        <w:ind w:left="427"/>
        <w:rPr>
          <w:rFonts w:ascii="Arial" w:hAnsi="Arial" w:cs="Arial"/>
          <w:color w:val="262A39"/>
          <w:sz w:val="21"/>
          <w:szCs w:val="21"/>
        </w:rPr>
      </w:pPr>
      <w:r>
        <w:rPr>
          <w:rFonts w:ascii="Arial" w:hAnsi="Arial" w:cs="Arial"/>
          <w:color w:val="262A39"/>
          <w:sz w:val="21"/>
          <w:szCs w:val="21"/>
        </w:rPr>
        <w:t>Волков А. «Волшебник Изумрудного города».</w:t>
      </w:r>
    </w:p>
    <w:p w:rsidR="00D23F36" w:rsidRDefault="00D23F36" w:rsidP="00D23F36">
      <w:pPr>
        <w:pStyle w:val="a3"/>
        <w:numPr>
          <w:ilvl w:val="0"/>
          <w:numId w:val="4"/>
        </w:numPr>
        <w:shd w:val="clear" w:color="auto" w:fill="F3F7FA"/>
        <w:spacing w:before="0" w:beforeAutospacing="0" w:after="0" w:afterAutospacing="0"/>
        <w:ind w:left="427"/>
        <w:rPr>
          <w:rFonts w:ascii="Arial" w:hAnsi="Arial" w:cs="Arial"/>
          <w:color w:val="262A39"/>
          <w:sz w:val="21"/>
          <w:szCs w:val="21"/>
        </w:rPr>
      </w:pPr>
      <w:r>
        <w:rPr>
          <w:rFonts w:ascii="Arial" w:hAnsi="Arial" w:cs="Arial"/>
          <w:color w:val="262A39"/>
          <w:sz w:val="21"/>
          <w:szCs w:val="21"/>
        </w:rPr>
        <w:t>Голицын С. «Сорок изыскателей».</w:t>
      </w:r>
    </w:p>
    <w:p w:rsidR="00D23F36" w:rsidRDefault="00D23F36" w:rsidP="00D23F36">
      <w:pPr>
        <w:pStyle w:val="a3"/>
        <w:numPr>
          <w:ilvl w:val="0"/>
          <w:numId w:val="4"/>
        </w:numPr>
        <w:shd w:val="clear" w:color="auto" w:fill="F3F7FA"/>
        <w:spacing w:before="0" w:beforeAutospacing="0" w:after="0" w:afterAutospacing="0"/>
        <w:ind w:left="427"/>
        <w:rPr>
          <w:rFonts w:ascii="Arial" w:hAnsi="Arial" w:cs="Arial"/>
          <w:color w:val="262A39"/>
          <w:sz w:val="21"/>
          <w:szCs w:val="21"/>
        </w:rPr>
      </w:pPr>
      <w:r>
        <w:rPr>
          <w:rFonts w:ascii="Arial" w:hAnsi="Arial" w:cs="Arial"/>
          <w:color w:val="262A39"/>
          <w:sz w:val="21"/>
          <w:szCs w:val="21"/>
        </w:rPr>
        <w:t>Григорьев О. «Говорящий ворон» (стихи).</w:t>
      </w:r>
    </w:p>
    <w:p w:rsidR="00D23F36" w:rsidRDefault="00D23F36" w:rsidP="00D23F36">
      <w:pPr>
        <w:pStyle w:val="a3"/>
        <w:numPr>
          <w:ilvl w:val="0"/>
          <w:numId w:val="4"/>
        </w:numPr>
        <w:shd w:val="clear" w:color="auto" w:fill="F3F7FA"/>
        <w:spacing w:before="0" w:beforeAutospacing="0" w:after="0" w:afterAutospacing="0"/>
        <w:ind w:left="427"/>
        <w:rPr>
          <w:rFonts w:ascii="Arial" w:hAnsi="Arial" w:cs="Arial"/>
          <w:color w:val="262A39"/>
          <w:sz w:val="21"/>
          <w:szCs w:val="21"/>
        </w:rPr>
      </w:pPr>
      <w:proofErr w:type="spellStart"/>
      <w:r>
        <w:rPr>
          <w:rFonts w:ascii="Arial" w:hAnsi="Arial" w:cs="Arial"/>
          <w:color w:val="262A39"/>
          <w:sz w:val="21"/>
          <w:szCs w:val="21"/>
        </w:rPr>
        <w:t>Гераскина</w:t>
      </w:r>
      <w:proofErr w:type="spellEnd"/>
      <w:r>
        <w:rPr>
          <w:rFonts w:ascii="Arial" w:hAnsi="Arial" w:cs="Arial"/>
          <w:color w:val="262A39"/>
          <w:sz w:val="21"/>
          <w:szCs w:val="21"/>
        </w:rPr>
        <w:t xml:space="preserve"> Л. «В Стране невыученных уроков».</w:t>
      </w:r>
    </w:p>
    <w:p w:rsidR="00D23F36" w:rsidRDefault="00D23F36" w:rsidP="00D23F36">
      <w:pPr>
        <w:pStyle w:val="a3"/>
        <w:numPr>
          <w:ilvl w:val="0"/>
          <w:numId w:val="4"/>
        </w:numPr>
        <w:shd w:val="clear" w:color="auto" w:fill="F3F7FA"/>
        <w:spacing w:before="0" w:beforeAutospacing="0" w:after="0" w:afterAutospacing="0"/>
        <w:ind w:left="427"/>
        <w:rPr>
          <w:rFonts w:ascii="Arial" w:hAnsi="Arial" w:cs="Arial"/>
          <w:color w:val="262A39"/>
          <w:sz w:val="21"/>
          <w:szCs w:val="21"/>
        </w:rPr>
      </w:pPr>
      <w:proofErr w:type="gramStart"/>
      <w:r>
        <w:rPr>
          <w:rFonts w:ascii="Arial" w:hAnsi="Arial" w:cs="Arial"/>
          <w:color w:val="262A39"/>
          <w:sz w:val="21"/>
          <w:szCs w:val="21"/>
        </w:rPr>
        <w:t>Дик</w:t>
      </w:r>
      <w:proofErr w:type="gramEnd"/>
      <w:r>
        <w:rPr>
          <w:rFonts w:ascii="Arial" w:hAnsi="Arial" w:cs="Arial"/>
          <w:color w:val="262A39"/>
          <w:sz w:val="21"/>
          <w:szCs w:val="21"/>
        </w:rPr>
        <w:t xml:space="preserve"> И. «В дебрях </w:t>
      </w:r>
      <w:proofErr w:type="spellStart"/>
      <w:r>
        <w:rPr>
          <w:rFonts w:ascii="Arial" w:hAnsi="Arial" w:cs="Arial"/>
          <w:color w:val="262A39"/>
          <w:sz w:val="21"/>
          <w:szCs w:val="21"/>
        </w:rPr>
        <w:t>Кара-Бумбы</w:t>
      </w:r>
      <w:proofErr w:type="spellEnd"/>
      <w:r>
        <w:rPr>
          <w:rFonts w:ascii="Arial" w:hAnsi="Arial" w:cs="Arial"/>
          <w:color w:val="262A39"/>
          <w:sz w:val="21"/>
          <w:szCs w:val="21"/>
        </w:rPr>
        <w:t>».</w:t>
      </w:r>
    </w:p>
    <w:p w:rsidR="00D23F36" w:rsidRDefault="00D23F36" w:rsidP="00D23F36">
      <w:pPr>
        <w:pStyle w:val="a3"/>
        <w:numPr>
          <w:ilvl w:val="0"/>
          <w:numId w:val="4"/>
        </w:numPr>
        <w:shd w:val="clear" w:color="auto" w:fill="F3F7FA"/>
        <w:spacing w:before="0" w:beforeAutospacing="0" w:after="0" w:afterAutospacing="0"/>
        <w:ind w:left="427"/>
        <w:rPr>
          <w:rFonts w:ascii="Arial" w:hAnsi="Arial" w:cs="Arial"/>
          <w:color w:val="262A39"/>
          <w:sz w:val="21"/>
          <w:szCs w:val="21"/>
        </w:rPr>
      </w:pPr>
      <w:proofErr w:type="gramStart"/>
      <w:r>
        <w:rPr>
          <w:rFonts w:ascii="Arial" w:hAnsi="Arial" w:cs="Arial"/>
          <w:color w:val="262A39"/>
          <w:sz w:val="21"/>
          <w:szCs w:val="21"/>
        </w:rPr>
        <w:t>Драгунский</w:t>
      </w:r>
      <w:proofErr w:type="gramEnd"/>
      <w:r>
        <w:rPr>
          <w:rFonts w:ascii="Arial" w:hAnsi="Arial" w:cs="Arial"/>
          <w:color w:val="262A39"/>
          <w:sz w:val="21"/>
          <w:szCs w:val="21"/>
        </w:rPr>
        <w:t xml:space="preserve"> В. «Денискины рассказы».</w:t>
      </w:r>
    </w:p>
    <w:p w:rsidR="00D23F36" w:rsidRDefault="00D23F36" w:rsidP="00D23F36">
      <w:pPr>
        <w:pStyle w:val="a3"/>
        <w:numPr>
          <w:ilvl w:val="0"/>
          <w:numId w:val="4"/>
        </w:numPr>
        <w:shd w:val="clear" w:color="auto" w:fill="F3F7FA"/>
        <w:spacing w:before="0" w:beforeAutospacing="0" w:after="0" w:afterAutospacing="0"/>
        <w:ind w:left="427"/>
        <w:rPr>
          <w:rFonts w:ascii="Arial" w:hAnsi="Arial" w:cs="Arial"/>
          <w:color w:val="262A39"/>
          <w:sz w:val="21"/>
          <w:szCs w:val="21"/>
        </w:rPr>
      </w:pPr>
      <w:proofErr w:type="spellStart"/>
      <w:r>
        <w:rPr>
          <w:rFonts w:ascii="Arial" w:hAnsi="Arial" w:cs="Arial"/>
          <w:color w:val="262A39"/>
          <w:sz w:val="21"/>
          <w:szCs w:val="21"/>
        </w:rPr>
        <w:t>Заходер</w:t>
      </w:r>
      <w:proofErr w:type="spellEnd"/>
      <w:r>
        <w:rPr>
          <w:rFonts w:ascii="Arial" w:hAnsi="Arial" w:cs="Arial"/>
          <w:color w:val="262A39"/>
          <w:sz w:val="21"/>
          <w:szCs w:val="21"/>
        </w:rPr>
        <w:t xml:space="preserve"> Б. Избранное.</w:t>
      </w:r>
    </w:p>
    <w:p w:rsidR="00D23F36" w:rsidRDefault="00D23F36" w:rsidP="00D23F36">
      <w:pPr>
        <w:pStyle w:val="a3"/>
        <w:numPr>
          <w:ilvl w:val="0"/>
          <w:numId w:val="4"/>
        </w:numPr>
        <w:shd w:val="clear" w:color="auto" w:fill="F3F7FA"/>
        <w:spacing w:before="0" w:beforeAutospacing="0" w:after="0" w:afterAutospacing="0"/>
        <w:ind w:left="427"/>
        <w:rPr>
          <w:rFonts w:ascii="Arial" w:hAnsi="Arial" w:cs="Arial"/>
          <w:color w:val="262A39"/>
          <w:sz w:val="21"/>
          <w:szCs w:val="21"/>
        </w:rPr>
      </w:pPr>
      <w:r>
        <w:rPr>
          <w:rFonts w:ascii="Arial" w:hAnsi="Arial" w:cs="Arial"/>
          <w:color w:val="262A39"/>
          <w:sz w:val="21"/>
          <w:szCs w:val="21"/>
        </w:rPr>
        <w:t>Зощенко М. «Ёлка».</w:t>
      </w:r>
    </w:p>
    <w:p w:rsidR="00D23F36" w:rsidRDefault="00D23F36" w:rsidP="00D23F36">
      <w:pPr>
        <w:pStyle w:val="a3"/>
        <w:numPr>
          <w:ilvl w:val="0"/>
          <w:numId w:val="4"/>
        </w:numPr>
        <w:shd w:val="clear" w:color="auto" w:fill="F3F7FA"/>
        <w:spacing w:before="0" w:beforeAutospacing="0" w:after="0" w:afterAutospacing="0"/>
        <w:ind w:left="427"/>
        <w:rPr>
          <w:rFonts w:ascii="Arial" w:hAnsi="Arial" w:cs="Arial"/>
          <w:color w:val="262A39"/>
          <w:sz w:val="21"/>
          <w:szCs w:val="21"/>
        </w:rPr>
      </w:pPr>
      <w:r>
        <w:rPr>
          <w:rFonts w:ascii="Arial" w:hAnsi="Arial" w:cs="Arial"/>
          <w:color w:val="262A39"/>
          <w:sz w:val="21"/>
          <w:szCs w:val="21"/>
        </w:rPr>
        <w:t>Кассиль Л. «У классной доски».</w:t>
      </w:r>
    </w:p>
    <w:p w:rsidR="00D23F36" w:rsidRDefault="00D23F36" w:rsidP="00D23F36">
      <w:pPr>
        <w:pStyle w:val="a3"/>
        <w:numPr>
          <w:ilvl w:val="0"/>
          <w:numId w:val="4"/>
        </w:numPr>
        <w:shd w:val="clear" w:color="auto" w:fill="F3F7FA"/>
        <w:spacing w:before="0" w:beforeAutospacing="0" w:after="0" w:afterAutospacing="0"/>
        <w:ind w:left="427"/>
        <w:rPr>
          <w:rFonts w:ascii="Arial" w:hAnsi="Arial" w:cs="Arial"/>
          <w:color w:val="262A39"/>
          <w:sz w:val="21"/>
          <w:szCs w:val="21"/>
        </w:rPr>
      </w:pPr>
      <w:r>
        <w:rPr>
          <w:rFonts w:ascii="Arial" w:hAnsi="Arial" w:cs="Arial"/>
          <w:color w:val="262A39"/>
          <w:sz w:val="21"/>
          <w:szCs w:val="21"/>
        </w:rPr>
        <w:t>Ким Ю. «Летучий ковёр» (стихи).</w:t>
      </w:r>
    </w:p>
    <w:p w:rsidR="00D23F36" w:rsidRDefault="00D23F36" w:rsidP="00D23F36">
      <w:pPr>
        <w:pStyle w:val="a3"/>
        <w:numPr>
          <w:ilvl w:val="0"/>
          <w:numId w:val="4"/>
        </w:numPr>
        <w:shd w:val="clear" w:color="auto" w:fill="F3F7FA"/>
        <w:spacing w:before="0" w:beforeAutospacing="0" w:after="0" w:afterAutospacing="0"/>
        <w:ind w:left="427"/>
        <w:rPr>
          <w:rFonts w:ascii="Arial" w:hAnsi="Arial" w:cs="Arial"/>
          <w:color w:val="262A39"/>
          <w:sz w:val="21"/>
          <w:szCs w:val="21"/>
        </w:rPr>
      </w:pPr>
      <w:r>
        <w:rPr>
          <w:rFonts w:ascii="Arial" w:hAnsi="Arial" w:cs="Arial"/>
          <w:color w:val="262A39"/>
          <w:sz w:val="21"/>
          <w:szCs w:val="21"/>
        </w:rPr>
        <w:t>Крылов И. Басни.</w:t>
      </w:r>
    </w:p>
    <w:p w:rsidR="00D23F36" w:rsidRDefault="00D23F36" w:rsidP="00D23F36">
      <w:pPr>
        <w:pStyle w:val="a3"/>
        <w:numPr>
          <w:ilvl w:val="0"/>
          <w:numId w:val="4"/>
        </w:numPr>
        <w:shd w:val="clear" w:color="auto" w:fill="F3F7FA"/>
        <w:spacing w:before="0" w:beforeAutospacing="0" w:after="0" w:afterAutospacing="0"/>
        <w:ind w:left="427"/>
        <w:rPr>
          <w:rFonts w:ascii="Arial" w:hAnsi="Arial" w:cs="Arial"/>
          <w:color w:val="262A39"/>
          <w:sz w:val="21"/>
          <w:szCs w:val="21"/>
        </w:rPr>
      </w:pPr>
      <w:proofErr w:type="spellStart"/>
      <w:r>
        <w:rPr>
          <w:rFonts w:ascii="Arial" w:hAnsi="Arial" w:cs="Arial"/>
          <w:color w:val="262A39"/>
          <w:sz w:val="21"/>
          <w:szCs w:val="21"/>
        </w:rPr>
        <w:t>Коринец</w:t>
      </w:r>
      <w:proofErr w:type="spellEnd"/>
      <w:r>
        <w:rPr>
          <w:rFonts w:ascii="Arial" w:hAnsi="Arial" w:cs="Arial"/>
          <w:color w:val="262A39"/>
          <w:sz w:val="21"/>
          <w:szCs w:val="21"/>
        </w:rPr>
        <w:t xml:space="preserve"> Ю. «</w:t>
      </w:r>
      <w:proofErr w:type="gramStart"/>
      <w:r>
        <w:rPr>
          <w:rFonts w:ascii="Arial" w:hAnsi="Arial" w:cs="Arial"/>
          <w:color w:val="262A39"/>
          <w:sz w:val="21"/>
          <w:szCs w:val="21"/>
        </w:rPr>
        <w:t>Там</w:t>
      </w:r>
      <w:proofErr w:type="gramEnd"/>
      <w:r>
        <w:rPr>
          <w:rFonts w:ascii="Arial" w:hAnsi="Arial" w:cs="Arial"/>
          <w:color w:val="262A39"/>
          <w:sz w:val="21"/>
          <w:szCs w:val="21"/>
        </w:rPr>
        <w:t xml:space="preserve"> вдали, за рекой».</w:t>
      </w:r>
    </w:p>
    <w:p w:rsidR="00D23F36" w:rsidRDefault="00D23F36" w:rsidP="00D23F36">
      <w:pPr>
        <w:pStyle w:val="a3"/>
        <w:numPr>
          <w:ilvl w:val="0"/>
          <w:numId w:val="4"/>
        </w:numPr>
        <w:shd w:val="clear" w:color="auto" w:fill="F3F7FA"/>
        <w:spacing w:before="0" w:beforeAutospacing="0" w:after="0" w:afterAutospacing="0"/>
        <w:ind w:left="427"/>
        <w:rPr>
          <w:rFonts w:ascii="Arial" w:hAnsi="Arial" w:cs="Arial"/>
          <w:color w:val="262A39"/>
          <w:sz w:val="21"/>
          <w:szCs w:val="21"/>
        </w:rPr>
      </w:pPr>
      <w:r>
        <w:rPr>
          <w:rFonts w:ascii="Arial" w:hAnsi="Arial" w:cs="Arial"/>
          <w:color w:val="262A39"/>
          <w:sz w:val="21"/>
          <w:szCs w:val="21"/>
        </w:rPr>
        <w:t xml:space="preserve">Куликов Г. «Как я влиял </w:t>
      </w:r>
      <w:proofErr w:type="gramStart"/>
      <w:r>
        <w:rPr>
          <w:rFonts w:ascii="Arial" w:hAnsi="Arial" w:cs="Arial"/>
          <w:color w:val="262A39"/>
          <w:sz w:val="21"/>
          <w:szCs w:val="21"/>
        </w:rPr>
        <w:t>на</w:t>
      </w:r>
      <w:proofErr w:type="gramEnd"/>
      <w:r>
        <w:rPr>
          <w:rFonts w:ascii="Arial" w:hAnsi="Arial" w:cs="Arial"/>
          <w:color w:val="262A39"/>
          <w:sz w:val="21"/>
          <w:szCs w:val="21"/>
        </w:rPr>
        <w:t> Севку».</w:t>
      </w:r>
    </w:p>
    <w:p w:rsidR="00D23F36" w:rsidRDefault="00D23F36" w:rsidP="00D23F36">
      <w:pPr>
        <w:pStyle w:val="a3"/>
        <w:numPr>
          <w:ilvl w:val="0"/>
          <w:numId w:val="4"/>
        </w:numPr>
        <w:shd w:val="clear" w:color="auto" w:fill="F3F7FA"/>
        <w:spacing w:before="0" w:beforeAutospacing="0" w:after="0" w:afterAutospacing="0"/>
        <w:ind w:left="427"/>
        <w:rPr>
          <w:rFonts w:ascii="Arial" w:hAnsi="Arial" w:cs="Arial"/>
          <w:color w:val="262A39"/>
          <w:sz w:val="21"/>
          <w:szCs w:val="21"/>
        </w:rPr>
      </w:pPr>
      <w:proofErr w:type="spellStart"/>
      <w:proofErr w:type="gramStart"/>
      <w:r>
        <w:rPr>
          <w:rFonts w:ascii="Arial" w:hAnsi="Arial" w:cs="Arial"/>
          <w:color w:val="262A39"/>
          <w:sz w:val="21"/>
          <w:szCs w:val="21"/>
        </w:rPr>
        <w:t>Мамин-Сибиряк</w:t>
      </w:r>
      <w:proofErr w:type="spellEnd"/>
      <w:proofErr w:type="gramEnd"/>
      <w:r>
        <w:rPr>
          <w:rFonts w:ascii="Arial" w:hAnsi="Arial" w:cs="Arial"/>
          <w:color w:val="262A39"/>
          <w:sz w:val="21"/>
          <w:szCs w:val="21"/>
        </w:rPr>
        <w:t xml:space="preserve"> Д. Рассказы и сказки.</w:t>
      </w:r>
    </w:p>
    <w:p w:rsidR="00D23F36" w:rsidRDefault="00D23F36" w:rsidP="00D23F36">
      <w:pPr>
        <w:pStyle w:val="a3"/>
        <w:numPr>
          <w:ilvl w:val="0"/>
          <w:numId w:val="4"/>
        </w:numPr>
        <w:shd w:val="clear" w:color="auto" w:fill="F3F7FA"/>
        <w:spacing w:before="0" w:beforeAutospacing="0" w:after="0" w:afterAutospacing="0"/>
        <w:ind w:left="427"/>
        <w:rPr>
          <w:rFonts w:ascii="Arial" w:hAnsi="Arial" w:cs="Arial"/>
          <w:color w:val="262A39"/>
          <w:sz w:val="21"/>
          <w:szCs w:val="21"/>
        </w:rPr>
      </w:pPr>
      <w:r>
        <w:rPr>
          <w:rFonts w:ascii="Arial" w:hAnsi="Arial" w:cs="Arial"/>
          <w:color w:val="262A39"/>
          <w:sz w:val="21"/>
          <w:szCs w:val="21"/>
        </w:rPr>
        <w:t>Маяковский В. «</w:t>
      </w:r>
      <w:proofErr w:type="spellStart"/>
      <w:r>
        <w:rPr>
          <w:rFonts w:ascii="Arial" w:hAnsi="Arial" w:cs="Arial"/>
          <w:color w:val="262A39"/>
          <w:sz w:val="21"/>
          <w:szCs w:val="21"/>
        </w:rPr>
        <w:t>Тучкины</w:t>
      </w:r>
      <w:proofErr w:type="spellEnd"/>
      <w:r>
        <w:rPr>
          <w:rFonts w:ascii="Arial" w:hAnsi="Arial" w:cs="Arial"/>
          <w:color w:val="262A39"/>
          <w:sz w:val="21"/>
          <w:szCs w:val="21"/>
        </w:rPr>
        <w:t xml:space="preserve"> штучки» и другие стихи для детей.</w:t>
      </w:r>
    </w:p>
    <w:p w:rsidR="00D23F36" w:rsidRDefault="00D23F36" w:rsidP="00D23F36">
      <w:pPr>
        <w:pStyle w:val="a3"/>
        <w:numPr>
          <w:ilvl w:val="0"/>
          <w:numId w:val="4"/>
        </w:numPr>
        <w:shd w:val="clear" w:color="auto" w:fill="F3F7FA"/>
        <w:spacing w:before="0" w:beforeAutospacing="0" w:after="0" w:afterAutospacing="0"/>
        <w:ind w:left="427"/>
        <w:rPr>
          <w:rFonts w:ascii="Arial" w:hAnsi="Arial" w:cs="Arial"/>
          <w:color w:val="262A39"/>
          <w:sz w:val="21"/>
          <w:szCs w:val="21"/>
        </w:rPr>
      </w:pPr>
      <w:r>
        <w:rPr>
          <w:rFonts w:ascii="Arial" w:hAnsi="Arial" w:cs="Arial"/>
          <w:color w:val="262A39"/>
          <w:sz w:val="21"/>
          <w:szCs w:val="21"/>
        </w:rPr>
        <w:t>Михалков С. Басни.</w:t>
      </w:r>
    </w:p>
    <w:p w:rsidR="00D23F36" w:rsidRDefault="00D23F36" w:rsidP="00D23F36">
      <w:pPr>
        <w:pStyle w:val="a3"/>
        <w:numPr>
          <w:ilvl w:val="0"/>
          <w:numId w:val="4"/>
        </w:numPr>
        <w:shd w:val="clear" w:color="auto" w:fill="F3F7FA"/>
        <w:spacing w:before="0" w:beforeAutospacing="0" w:after="0" w:afterAutospacing="0"/>
        <w:ind w:left="427"/>
        <w:rPr>
          <w:rFonts w:ascii="Arial" w:hAnsi="Arial" w:cs="Arial"/>
          <w:color w:val="262A39"/>
          <w:sz w:val="21"/>
          <w:szCs w:val="21"/>
        </w:rPr>
      </w:pPr>
      <w:proofErr w:type="spellStart"/>
      <w:r>
        <w:rPr>
          <w:rFonts w:ascii="Arial" w:hAnsi="Arial" w:cs="Arial"/>
          <w:color w:val="262A39"/>
          <w:sz w:val="21"/>
          <w:szCs w:val="21"/>
        </w:rPr>
        <w:t>Мориц</w:t>
      </w:r>
      <w:proofErr w:type="spellEnd"/>
      <w:r>
        <w:rPr>
          <w:rFonts w:ascii="Arial" w:hAnsi="Arial" w:cs="Arial"/>
          <w:color w:val="262A39"/>
          <w:sz w:val="21"/>
          <w:szCs w:val="21"/>
        </w:rPr>
        <w:t xml:space="preserve"> Ю. «Малиновая кошка» (стихи).</w:t>
      </w:r>
    </w:p>
    <w:p w:rsidR="00D23F36" w:rsidRDefault="00D23F36" w:rsidP="00D23F36">
      <w:pPr>
        <w:pStyle w:val="a3"/>
        <w:numPr>
          <w:ilvl w:val="0"/>
          <w:numId w:val="4"/>
        </w:numPr>
        <w:shd w:val="clear" w:color="auto" w:fill="F3F7FA"/>
        <w:spacing w:before="0" w:beforeAutospacing="0" w:after="0" w:afterAutospacing="0"/>
        <w:ind w:left="427"/>
        <w:rPr>
          <w:rFonts w:ascii="Arial" w:hAnsi="Arial" w:cs="Arial"/>
          <w:color w:val="262A39"/>
          <w:sz w:val="21"/>
          <w:szCs w:val="21"/>
        </w:rPr>
      </w:pPr>
      <w:r>
        <w:rPr>
          <w:rFonts w:ascii="Arial" w:hAnsi="Arial" w:cs="Arial"/>
          <w:color w:val="262A39"/>
          <w:sz w:val="21"/>
          <w:szCs w:val="21"/>
        </w:rPr>
        <w:lastRenderedPageBreak/>
        <w:t>Носов Н. «Витя Малеев в школе и дома», рассказы.</w:t>
      </w:r>
    </w:p>
    <w:p w:rsidR="00D23F36" w:rsidRDefault="00D23F36" w:rsidP="00D23F36">
      <w:pPr>
        <w:pStyle w:val="a3"/>
        <w:numPr>
          <w:ilvl w:val="0"/>
          <w:numId w:val="4"/>
        </w:numPr>
        <w:shd w:val="clear" w:color="auto" w:fill="F3F7FA"/>
        <w:spacing w:before="0" w:beforeAutospacing="0" w:after="0" w:afterAutospacing="0"/>
        <w:ind w:left="427"/>
        <w:rPr>
          <w:rFonts w:ascii="Arial" w:hAnsi="Arial" w:cs="Arial"/>
          <w:color w:val="262A39"/>
          <w:sz w:val="21"/>
          <w:szCs w:val="21"/>
        </w:rPr>
      </w:pPr>
      <w:r>
        <w:rPr>
          <w:rFonts w:ascii="Arial" w:hAnsi="Arial" w:cs="Arial"/>
          <w:color w:val="262A39"/>
          <w:sz w:val="21"/>
          <w:szCs w:val="21"/>
        </w:rPr>
        <w:t>Пантелеев Л. «Честное слово».</w:t>
      </w:r>
    </w:p>
    <w:p w:rsidR="00D23F36" w:rsidRDefault="00D23F36" w:rsidP="00D23F36">
      <w:pPr>
        <w:pStyle w:val="a3"/>
        <w:numPr>
          <w:ilvl w:val="0"/>
          <w:numId w:val="4"/>
        </w:numPr>
        <w:shd w:val="clear" w:color="auto" w:fill="F3F7FA"/>
        <w:spacing w:before="0" w:beforeAutospacing="0" w:after="0" w:afterAutospacing="0"/>
        <w:ind w:left="427"/>
        <w:rPr>
          <w:rFonts w:ascii="Arial" w:hAnsi="Arial" w:cs="Arial"/>
          <w:color w:val="262A39"/>
          <w:sz w:val="21"/>
          <w:szCs w:val="21"/>
        </w:rPr>
      </w:pPr>
      <w:r>
        <w:rPr>
          <w:rFonts w:ascii="Arial" w:hAnsi="Arial" w:cs="Arial"/>
          <w:color w:val="262A39"/>
          <w:sz w:val="21"/>
          <w:szCs w:val="21"/>
        </w:rPr>
        <w:t>Паустовский К. «Золотой линь», «Мещерская сторона», «Корзина с еловыми шишками», «Заячьи лапы».</w:t>
      </w:r>
    </w:p>
    <w:p w:rsidR="00D23F36" w:rsidRDefault="00D23F36" w:rsidP="00D23F36">
      <w:pPr>
        <w:pStyle w:val="a3"/>
        <w:numPr>
          <w:ilvl w:val="0"/>
          <w:numId w:val="4"/>
        </w:numPr>
        <w:shd w:val="clear" w:color="auto" w:fill="F3F7FA"/>
        <w:spacing w:before="0" w:beforeAutospacing="0" w:after="0" w:afterAutospacing="0"/>
        <w:ind w:left="427"/>
        <w:rPr>
          <w:rFonts w:ascii="Arial" w:hAnsi="Arial" w:cs="Arial"/>
          <w:color w:val="262A39"/>
          <w:sz w:val="21"/>
          <w:szCs w:val="21"/>
        </w:rPr>
      </w:pPr>
      <w:r>
        <w:rPr>
          <w:rFonts w:ascii="Arial" w:hAnsi="Arial" w:cs="Arial"/>
          <w:color w:val="262A39"/>
          <w:sz w:val="21"/>
          <w:szCs w:val="21"/>
        </w:rPr>
        <w:t>Пришвин М. «Золотой луг».</w:t>
      </w:r>
    </w:p>
    <w:p w:rsidR="00D23F36" w:rsidRDefault="00D23F36" w:rsidP="00D23F36">
      <w:pPr>
        <w:pStyle w:val="a3"/>
        <w:numPr>
          <w:ilvl w:val="0"/>
          <w:numId w:val="4"/>
        </w:numPr>
        <w:shd w:val="clear" w:color="auto" w:fill="F3F7FA"/>
        <w:spacing w:before="0" w:beforeAutospacing="0" w:after="0" w:afterAutospacing="0"/>
        <w:ind w:left="427"/>
        <w:rPr>
          <w:rFonts w:ascii="Arial" w:hAnsi="Arial" w:cs="Arial"/>
          <w:color w:val="262A39"/>
          <w:sz w:val="21"/>
          <w:szCs w:val="21"/>
        </w:rPr>
      </w:pPr>
      <w:r>
        <w:rPr>
          <w:rFonts w:ascii="Arial" w:hAnsi="Arial" w:cs="Arial"/>
          <w:color w:val="262A39"/>
          <w:sz w:val="21"/>
          <w:szCs w:val="21"/>
        </w:rPr>
        <w:t>Сапгир Г. «Четыре конверта» (стихи).</w:t>
      </w:r>
    </w:p>
    <w:p w:rsidR="00D23F36" w:rsidRDefault="00D23F36" w:rsidP="00D23F36">
      <w:pPr>
        <w:pStyle w:val="a3"/>
        <w:numPr>
          <w:ilvl w:val="0"/>
          <w:numId w:val="4"/>
        </w:numPr>
        <w:shd w:val="clear" w:color="auto" w:fill="F3F7FA"/>
        <w:spacing w:before="0" w:beforeAutospacing="0" w:after="0" w:afterAutospacing="0"/>
        <w:ind w:left="427"/>
        <w:rPr>
          <w:rFonts w:ascii="Arial" w:hAnsi="Arial" w:cs="Arial"/>
          <w:color w:val="262A39"/>
          <w:sz w:val="21"/>
          <w:szCs w:val="21"/>
        </w:rPr>
      </w:pPr>
      <w:r>
        <w:rPr>
          <w:rFonts w:ascii="Arial" w:hAnsi="Arial" w:cs="Arial"/>
          <w:color w:val="262A39"/>
          <w:sz w:val="21"/>
          <w:szCs w:val="21"/>
        </w:rPr>
        <w:t>Толстой А.Н. «Детство Никиты».</w:t>
      </w:r>
    </w:p>
    <w:p w:rsidR="00D23F36" w:rsidRDefault="00D23F36" w:rsidP="00D23F36">
      <w:pPr>
        <w:pStyle w:val="a3"/>
        <w:numPr>
          <w:ilvl w:val="0"/>
          <w:numId w:val="4"/>
        </w:numPr>
        <w:shd w:val="clear" w:color="auto" w:fill="F3F7FA"/>
        <w:spacing w:before="0" w:beforeAutospacing="0" w:after="0" w:afterAutospacing="0"/>
        <w:ind w:left="427"/>
        <w:rPr>
          <w:rFonts w:ascii="Arial" w:hAnsi="Arial" w:cs="Arial"/>
          <w:color w:val="262A39"/>
          <w:sz w:val="21"/>
          <w:szCs w:val="21"/>
        </w:rPr>
      </w:pPr>
      <w:r>
        <w:rPr>
          <w:rFonts w:ascii="Arial" w:hAnsi="Arial" w:cs="Arial"/>
          <w:color w:val="262A39"/>
          <w:sz w:val="21"/>
          <w:szCs w:val="21"/>
        </w:rPr>
        <w:t>Толстой Л. Басни.</w:t>
      </w:r>
    </w:p>
    <w:p w:rsidR="00D23F36" w:rsidRDefault="00D23F36" w:rsidP="00D23F36">
      <w:pPr>
        <w:pStyle w:val="a3"/>
        <w:numPr>
          <w:ilvl w:val="0"/>
          <w:numId w:val="4"/>
        </w:numPr>
        <w:shd w:val="clear" w:color="auto" w:fill="F3F7FA"/>
        <w:spacing w:before="0" w:beforeAutospacing="0" w:after="0" w:afterAutospacing="0"/>
        <w:ind w:left="427"/>
        <w:rPr>
          <w:rFonts w:ascii="Arial" w:hAnsi="Arial" w:cs="Arial"/>
          <w:color w:val="262A39"/>
          <w:sz w:val="21"/>
          <w:szCs w:val="21"/>
        </w:rPr>
      </w:pPr>
      <w:r>
        <w:rPr>
          <w:rFonts w:ascii="Arial" w:hAnsi="Arial" w:cs="Arial"/>
          <w:color w:val="262A39"/>
          <w:sz w:val="21"/>
          <w:szCs w:val="21"/>
        </w:rPr>
        <w:t>Тургенев И. «Воробей».</w:t>
      </w:r>
    </w:p>
    <w:p w:rsidR="00D23F36" w:rsidRDefault="00D23F36" w:rsidP="00D23F36">
      <w:pPr>
        <w:pStyle w:val="a3"/>
        <w:numPr>
          <w:ilvl w:val="0"/>
          <w:numId w:val="4"/>
        </w:numPr>
        <w:shd w:val="clear" w:color="auto" w:fill="F3F7FA"/>
        <w:spacing w:before="0" w:beforeAutospacing="0" w:after="0" w:afterAutospacing="0"/>
        <w:ind w:left="427"/>
        <w:rPr>
          <w:rFonts w:ascii="Arial" w:hAnsi="Arial" w:cs="Arial"/>
          <w:color w:val="262A39"/>
          <w:sz w:val="21"/>
          <w:szCs w:val="21"/>
        </w:rPr>
      </w:pPr>
      <w:r>
        <w:rPr>
          <w:rFonts w:ascii="Arial" w:hAnsi="Arial" w:cs="Arial"/>
          <w:color w:val="262A39"/>
          <w:sz w:val="21"/>
          <w:szCs w:val="21"/>
        </w:rPr>
        <w:t>Успенский Э. «Дядя Федор, пес и кот», «Школа клоунов»; стихи.</w:t>
      </w:r>
    </w:p>
    <w:p w:rsidR="00D23F36" w:rsidRDefault="00D23F36" w:rsidP="00D23F36">
      <w:pPr>
        <w:pStyle w:val="a3"/>
        <w:numPr>
          <w:ilvl w:val="0"/>
          <w:numId w:val="4"/>
        </w:numPr>
        <w:shd w:val="clear" w:color="auto" w:fill="F3F7FA"/>
        <w:spacing w:before="0" w:beforeAutospacing="0" w:after="0" w:afterAutospacing="0"/>
        <w:ind w:left="427"/>
        <w:rPr>
          <w:rFonts w:ascii="Arial" w:hAnsi="Arial" w:cs="Arial"/>
          <w:color w:val="262A39"/>
          <w:sz w:val="21"/>
          <w:szCs w:val="21"/>
        </w:rPr>
      </w:pPr>
      <w:proofErr w:type="spellStart"/>
      <w:r>
        <w:rPr>
          <w:rFonts w:ascii="Arial" w:hAnsi="Arial" w:cs="Arial"/>
          <w:color w:val="262A39"/>
          <w:sz w:val="21"/>
          <w:szCs w:val="21"/>
        </w:rPr>
        <w:t>Фраерман</w:t>
      </w:r>
      <w:proofErr w:type="spellEnd"/>
      <w:r>
        <w:rPr>
          <w:rFonts w:ascii="Arial" w:hAnsi="Arial" w:cs="Arial"/>
          <w:color w:val="262A39"/>
          <w:sz w:val="21"/>
          <w:szCs w:val="21"/>
        </w:rPr>
        <w:t xml:space="preserve"> Р. «Девочка с камнем».</w:t>
      </w:r>
    </w:p>
    <w:p w:rsidR="00D23F36" w:rsidRDefault="00D23F36" w:rsidP="00D23F36">
      <w:pPr>
        <w:pStyle w:val="a3"/>
        <w:numPr>
          <w:ilvl w:val="0"/>
          <w:numId w:val="4"/>
        </w:numPr>
        <w:shd w:val="clear" w:color="auto" w:fill="F3F7FA"/>
        <w:spacing w:before="0" w:beforeAutospacing="0" w:after="0" w:afterAutospacing="0"/>
        <w:ind w:left="427"/>
        <w:rPr>
          <w:rFonts w:ascii="Arial" w:hAnsi="Arial" w:cs="Arial"/>
          <w:color w:val="262A39"/>
          <w:sz w:val="21"/>
          <w:szCs w:val="21"/>
        </w:rPr>
      </w:pPr>
      <w:r>
        <w:rPr>
          <w:rFonts w:ascii="Arial" w:hAnsi="Arial" w:cs="Arial"/>
          <w:color w:val="262A39"/>
          <w:sz w:val="21"/>
          <w:szCs w:val="21"/>
        </w:rPr>
        <w:t>Цыферов Г. «Тайна запечного сверчка».</w:t>
      </w:r>
    </w:p>
    <w:p w:rsidR="00D23F36" w:rsidRDefault="00D23F36" w:rsidP="00D23F36">
      <w:pPr>
        <w:pStyle w:val="a3"/>
        <w:numPr>
          <w:ilvl w:val="0"/>
          <w:numId w:val="4"/>
        </w:numPr>
        <w:shd w:val="clear" w:color="auto" w:fill="F3F7FA"/>
        <w:spacing w:before="0" w:beforeAutospacing="0" w:after="0" w:afterAutospacing="0"/>
        <w:ind w:left="427"/>
        <w:rPr>
          <w:rFonts w:ascii="Arial" w:hAnsi="Arial" w:cs="Arial"/>
          <w:color w:val="262A39"/>
          <w:sz w:val="21"/>
          <w:szCs w:val="21"/>
        </w:rPr>
      </w:pPr>
      <w:r>
        <w:rPr>
          <w:rFonts w:ascii="Arial" w:hAnsi="Arial" w:cs="Arial"/>
          <w:color w:val="262A39"/>
          <w:sz w:val="21"/>
          <w:szCs w:val="21"/>
        </w:rPr>
        <w:t>Чехов А. «Ванька».</w:t>
      </w:r>
    </w:p>
    <w:p w:rsidR="00D23F36" w:rsidRDefault="00D23F36" w:rsidP="00D23F36">
      <w:pPr>
        <w:pStyle w:val="a3"/>
        <w:shd w:val="clear" w:color="auto" w:fill="F3F7FA"/>
        <w:spacing w:before="0" w:beforeAutospacing="0" w:after="93" w:afterAutospacing="0"/>
        <w:rPr>
          <w:rFonts w:ascii="Arial" w:hAnsi="Arial" w:cs="Arial"/>
          <w:color w:val="262A39"/>
          <w:sz w:val="21"/>
          <w:szCs w:val="21"/>
        </w:rPr>
      </w:pPr>
      <w:r>
        <w:rPr>
          <w:rStyle w:val="a8"/>
          <w:rFonts w:ascii="Arial" w:hAnsi="Arial" w:cs="Arial"/>
          <w:color w:val="262A39"/>
          <w:sz w:val="21"/>
          <w:szCs w:val="21"/>
        </w:rPr>
        <w:t>Зарубежная литература:</w:t>
      </w:r>
    </w:p>
    <w:p w:rsidR="00D23F36" w:rsidRDefault="00D23F36" w:rsidP="00D23F36">
      <w:pPr>
        <w:pStyle w:val="a3"/>
        <w:numPr>
          <w:ilvl w:val="0"/>
          <w:numId w:val="5"/>
        </w:numPr>
        <w:shd w:val="clear" w:color="auto" w:fill="F3F7FA"/>
        <w:spacing w:before="0" w:beforeAutospacing="0" w:after="0" w:afterAutospacing="0"/>
        <w:ind w:left="427"/>
        <w:rPr>
          <w:rFonts w:ascii="Arial" w:hAnsi="Arial" w:cs="Arial"/>
          <w:color w:val="262A39"/>
          <w:sz w:val="21"/>
          <w:szCs w:val="21"/>
        </w:rPr>
      </w:pPr>
      <w:r>
        <w:rPr>
          <w:rFonts w:ascii="Arial" w:hAnsi="Arial" w:cs="Arial"/>
          <w:color w:val="262A39"/>
          <w:sz w:val="21"/>
          <w:szCs w:val="21"/>
        </w:rPr>
        <w:t>Мифы Древней Греции: «Герои Эллады».</w:t>
      </w:r>
    </w:p>
    <w:p w:rsidR="00D23F36" w:rsidRDefault="00D23F36" w:rsidP="00D23F36">
      <w:pPr>
        <w:pStyle w:val="a3"/>
        <w:numPr>
          <w:ilvl w:val="0"/>
          <w:numId w:val="5"/>
        </w:numPr>
        <w:shd w:val="clear" w:color="auto" w:fill="F3F7FA"/>
        <w:spacing w:before="0" w:beforeAutospacing="0" w:after="0" w:afterAutospacing="0"/>
        <w:ind w:left="427"/>
        <w:rPr>
          <w:rFonts w:ascii="Arial" w:hAnsi="Arial" w:cs="Arial"/>
          <w:color w:val="262A39"/>
          <w:sz w:val="21"/>
          <w:szCs w:val="21"/>
        </w:rPr>
      </w:pPr>
      <w:r>
        <w:rPr>
          <w:rFonts w:ascii="Arial" w:hAnsi="Arial" w:cs="Arial"/>
          <w:color w:val="262A39"/>
          <w:sz w:val="21"/>
          <w:szCs w:val="21"/>
        </w:rPr>
        <w:t>Андерсен Г.-Х. Сказки.</w:t>
      </w:r>
    </w:p>
    <w:p w:rsidR="00D23F36" w:rsidRDefault="00D23F36" w:rsidP="00D23F36">
      <w:pPr>
        <w:pStyle w:val="a3"/>
        <w:numPr>
          <w:ilvl w:val="0"/>
          <w:numId w:val="5"/>
        </w:numPr>
        <w:shd w:val="clear" w:color="auto" w:fill="F3F7FA"/>
        <w:spacing w:before="0" w:beforeAutospacing="0" w:after="0" w:afterAutospacing="0"/>
        <w:ind w:left="427"/>
        <w:rPr>
          <w:rFonts w:ascii="Arial" w:hAnsi="Arial" w:cs="Arial"/>
          <w:color w:val="262A39"/>
          <w:sz w:val="21"/>
          <w:szCs w:val="21"/>
        </w:rPr>
      </w:pPr>
      <w:r>
        <w:rPr>
          <w:rFonts w:ascii="Arial" w:hAnsi="Arial" w:cs="Arial"/>
          <w:color w:val="262A39"/>
          <w:sz w:val="21"/>
          <w:szCs w:val="21"/>
        </w:rPr>
        <w:t>Перро Ш. «Волшебные сказки».</w:t>
      </w:r>
    </w:p>
    <w:p w:rsidR="00D23F36" w:rsidRDefault="00D23F36" w:rsidP="00D23F36">
      <w:pPr>
        <w:pStyle w:val="a3"/>
        <w:numPr>
          <w:ilvl w:val="0"/>
          <w:numId w:val="5"/>
        </w:numPr>
        <w:shd w:val="clear" w:color="auto" w:fill="F3F7FA"/>
        <w:spacing w:before="0" w:beforeAutospacing="0" w:after="0" w:afterAutospacing="0"/>
        <w:ind w:left="427"/>
        <w:rPr>
          <w:rFonts w:ascii="Arial" w:hAnsi="Arial" w:cs="Arial"/>
          <w:color w:val="262A39"/>
          <w:sz w:val="21"/>
          <w:szCs w:val="21"/>
        </w:rPr>
      </w:pPr>
      <w:r>
        <w:rPr>
          <w:rFonts w:ascii="Arial" w:hAnsi="Arial" w:cs="Arial"/>
          <w:color w:val="262A39"/>
          <w:sz w:val="21"/>
          <w:szCs w:val="21"/>
        </w:rPr>
        <w:t xml:space="preserve">Твен М. «Приключения Тома </w:t>
      </w:r>
      <w:proofErr w:type="spellStart"/>
      <w:r>
        <w:rPr>
          <w:rFonts w:ascii="Arial" w:hAnsi="Arial" w:cs="Arial"/>
          <w:color w:val="262A39"/>
          <w:sz w:val="21"/>
          <w:szCs w:val="21"/>
        </w:rPr>
        <w:t>Сойера</w:t>
      </w:r>
      <w:proofErr w:type="spellEnd"/>
      <w:r>
        <w:rPr>
          <w:rFonts w:ascii="Arial" w:hAnsi="Arial" w:cs="Arial"/>
          <w:color w:val="262A39"/>
          <w:sz w:val="21"/>
          <w:szCs w:val="21"/>
        </w:rPr>
        <w:t>».</w:t>
      </w:r>
    </w:p>
    <w:p w:rsidR="00D23F36" w:rsidRDefault="00D23F36" w:rsidP="00D23F36">
      <w:pPr>
        <w:pStyle w:val="a3"/>
        <w:shd w:val="clear" w:color="auto" w:fill="F3F7FA"/>
        <w:spacing w:before="0" w:beforeAutospacing="0" w:after="93" w:afterAutospacing="0"/>
        <w:rPr>
          <w:rFonts w:ascii="Arial" w:hAnsi="Arial" w:cs="Arial"/>
          <w:color w:val="262A39"/>
          <w:sz w:val="21"/>
          <w:szCs w:val="21"/>
        </w:rPr>
      </w:pPr>
      <w:r>
        <w:rPr>
          <w:rStyle w:val="a8"/>
          <w:rFonts w:ascii="Arial" w:hAnsi="Arial" w:cs="Arial"/>
          <w:color w:val="262A39"/>
          <w:sz w:val="21"/>
          <w:szCs w:val="21"/>
        </w:rPr>
        <w:t>Познавательная литература на лето (4 класс)</w:t>
      </w:r>
    </w:p>
    <w:p w:rsidR="00D23F36" w:rsidRDefault="00D23F36" w:rsidP="00D23F36">
      <w:pPr>
        <w:pStyle w:val="a3"/>
        <w:numPr>
          <w:ilvl w:val="0"/>
          <w:numId w:val="6"/>
        </w:numPr>
        <w:shd w:val="clear" w:color="auto" w:fill="F3F7FA"/>
        <w:spacing w:before="0" w:beforeAutospacing="0" w:after="0" w:afterAutospacing="0"/>
        <w:ind w:left="427"/>
        <w:rPr>
          <w:rFonts w:ascii="Arial" w:hAnsi="Arial" w:cs="Arial"/>
          <w:color w:val="262A39"/>
          <w:sz w:val="21"/>
          <w:szCs w:val="21"/>
        </w:rPr>
      </w:pPr>
      <w:r>
        <w:rPr>
          <w:rFonts w:ascii="Arial" w:hAnsi="Arial" w:cs="Arial"/>
          <w:color w:val="262A39"/>
          <w:sz w:val="21"/>
          <w:szCs w:val="21"/>
        </w:rPr>
        <w:t>Губарев В. «В открытом космосе».</w:t>
      </w:r>
    </w:p>
    <w:p w:rsidR="00D23F36" w:rsidRDefault="00D23F36" w:rsidP="00D23F36">
      <w:pPr>
        <w:pStyle w:val="a3"/>
        <w:numPr>
          <w:ilvl w:val="0"/>
          <w:numId w:val="6"/>
        </w:numPr>
        <w:shd w:val="clear" w:color="auto" w:fill="F3F7FA"/>
        <w:spacing w:before="0" w:beforeAutospacing="0" w:after="0" w:afterAutospacing="0"/>
        <w:ind w:left="427"/>
        <w:rPr>
          <w:rFonts w:ascii="Arial" w:hAnsi="Arial" w:cs="Arial"/>
          <w:color w:val="262A39"/>
          <w:sz w:val="21"/>
          <w:szCs w:val="21"/>
        </w:rPr>
      </w:pPr>
      <w:r>
        <w:rPr>
          <w:rFonts w:ascii="Arial" w:hAnsi="Arial" w:cs="Arial"/>
          <w:color w:val="262A39"/>
          <w:sz w:val="21"/>
          <w:szCs w:val="21"/>
        </w:rPr>
        <w:t>Кун Н. «Олимп».</w:t>
      </w:r>
    </w:p>
    <w:p w:rsidR="00D23F36" w:rsidRDefault="00D23F36" w:rsidP="00D23F36">
      <w:pPr>
        <w:pStyle w:val="a3"/>
        <w:numPr>
          <w:ilvl w:val="0"/>
          <w:numId w:val="6"/>
        </w:numPr>
        <w:shd w:val="clear" w:color="auto" w:fill="F3F7FA"/>
        <w:spacing w:before="0" w:beforeAutospacing="0" w:after="0" w:afterAutospacing="0"/>
        <w:ind w:left="427"/>
        <w:rPr>
          <w:rFonts w:ascii="Arial" w:hAnsi="Arial" w:cs="Arial"/>
          <w:color w:val="262A39"/>
          <w:sz w:val="21"/>
          <w:szCs w:val="21"/>
        </w:rPr>
      </w:pPr>
      <w:r>
        <w:rPr>
          <w:rFonts w:ascii="Arial" w:hAnsi="Arial" w:cs="Arial"/>
          <w:color w:val="262A39"/>
          <w:sz w:val="21"/>
          <w:szCs w:val="21"/>
        </w:rPr>
        <w:t>Сегал Е., Ильин М. «Что из чего».</w:t>
      </w:r>
    </w:p>
    <w:p w:rsidR="00D23F36" w:rsidRDefault="00D23F36"/>
    <w:sectPr w:rsidR="00D23F36" w:rsidSect="00B906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3530" w:rsidRDefault="00F53530" w:rsidP="00D23F36">
      <w:pPr>
        <w:spacing w:after="0" w:line="240" w:lineRule="auto"/>
      </w:pPr>
      <w:r>
        <w:separator/>
      </w:r>
    </w:p>
  </w:endnote>
  <w:endnote w:type="continuationSeparator" w:id="0">
    <w:p w:rsidR="00F53530" w:rsidRDefault="00F53530" w:rsidP="00D23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3530" w:rsidRDefault="00F53530" w:rsidP="00D23F36">
      <w:pPr>
        <w:spacing w:after="0" w:line="240" w:lineRule="auto"/>
      </w:pPr>
      <w:r>
        <w:separator/>
      </w:r>
    </w:p>
  </w:footnote>
  <w:footnote w:type="continuationSeparator" w:id="0">
    <w:p w:rsidR="00F53530" w:rsidRDefault="00F53530" w:rsidP="00D23F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71308"/>
    <w:multiLevelType w:val="multilevel"/>
    <w:tmpl w:val="8962DA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E2072B"/>
    <w:multiLevelType w:val="multilevel"/>
    <w:tmpl w:val="59988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E57709"/>
    <w:multiLevelType w:val="multilevel"/>
    <w:tmpl w:val="E056F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041B8D"/>
    <w:multiLevelType w:val="multilevel"/>
    <w:tmpl w:val="6D780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626B73"/>
    <w:multiLevelType w:val="multilevel"/>
    <w:tmpl w:val="ECEA5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1455BA1"/>
    <w:multiLevelType w:val="multilevel"/>
    <w:tmpl w:val="E5BAA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3F36"/>
    <w:rsid w:val="00B906DC"/>
    <w:rsid w:val="00D23F36"/>
    <w:rsid w:val="00F535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6DC"/>
  </w:style>
  <w:style w:type="paragraph" w:styleId="2">
    <w:name w:val="heading 2"/>
    <w:basedOn w:val="a"/>
    <w:link w:val="20"/>
    <w:uiPriority w:val="9"/>
    <w:qFormat/>
    <w:rsid w:val="00D23F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3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D23F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23F36"/>
  </w:style>
  <w:style w:type="paragraph" w:styleId="a6">
    <w:name w:val="footer"/>
    <w:basedOn w:val="a"/>
    <w:link w:val="a7"/>
    <w:uiPriority w:val="99"/>
    <w:semiHidden/>
    <w:unhideWhenUsed/>
    <w:rsid w:val="00D23F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23F36"/>
  </w:style>
  <w:style w:type="character" w:customStyle="1" w:styleId="20">
    <w:name w:val="Заголовок 2 Знак"/>
    <w:basedOn w:val="a0"/>
    <w:link w:val="2"/>
    <w:uiPriority w:val="9"/>
    <w:rsid w:val="00D23F3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8">
    <w:name w:val="Strong"/>
    <w:basedOn w:val="a0"/>
    <w:uiPriority w:val="22"/>
    <w:qFormat/>
    <w:rsid w:val="00D23F3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04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739</Words>
  <Characters>4215</Characters>
  <Application>Microsoft Office Word</Application>
  <DocSecurity>0</DocSecurity>
  <Lines>35</Lines>
  <Paragraphs>9</Paragraphs>
  <ScaleCrop>false</ScaleCrop>
  <Company/>
  <LinksUpToDate>false</LinksUpToDate>
  <CharactersWithSpaces>4945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2025-07-22T04:41:00Z</dcterms:created>
  <dcterms:modified xsi:type="dcterms:W3CDTF">2025-07-22T04:43:00Z</dcterms:modified>
</cp:coreProperties>
</file>