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E5" w:rsidRPr="00A07DF9" w:rsidRDefault="001F0332" w:rsidP="001F0332">
      <w:pPr>
        <w:spacing w:after="0"/>
        <w:rPr>
          <w:rFonts w:ascii="Times New Roman" w:hAnsi="Times New Roman" w:cs="Times New Roman"/>
          <w:b/>
          <w:sz w:val="20"/>
          <w:szCs w:val="20"/>
        </w:rPr>
      </w:pPr>
      <w:r w:rsidRPr="00A07DF9">
        <w:rPr>
          <w:rFonts w:ascii="Times New Roman" w:hAnsi="Times New Roman" w:cs="Times New Roman"/>
          <w:b/>
          <w:sz w:val="20"/>
          <w:szCs w:val="20"/>
        </w:rPr>
        <w:t>5 класс</w:t>
      </w:r>
    </w:p>
    <w:p w:rsidR="00F070DE" w:rsidRPr="001F0332" w:rsidRDefault="00F070DE" w:rsidP="001F0332">
      <w:pPr>
        <w:spacing w:after="0"/>
        <w:ind w:left="-142"/>
        <w:rPr>
          <w:rFonts w:ascii="Times New Roman" w:hAnsi="Times New Roman" w:cs="Times New Roman"/>
          <w:sz w:val="20"/>
          <w:szCs w:val="20"/>
        </w:rPr>
      </w:pPr>
    </w:p>
    <w:p w:rsidR="00F070DE" w:rsidRPr="001F0332" w:rsidRDefault="00F070DE" w:rsidP="001F0332">
      <w:pPr>
        <w:spacing w:after="0"/>
        <w:ind w:left="-142"/>
        <w:rPr>
          <w:rFonts w:ascii="Times New Roman" w:hAnsi="Times New Roman" w:cs="Times New Roman"/>
          <w:sz w:val="20"/>
          <w:szCs w:val="20"/>
        </w:rPr>
        <w:sectPr w:rsidR="00F070DE" w:rsidRPr="001F0332" w:rsidSect="005B2A67">
          <w:pgSz w:w="11906" w:h="16838"/>
          <w:pgMar w:top="426" w:right="850" w:bottom="284" w:left="709" w:header="708" w:footer="708" w:gutter="0"/>
          <w:cols w:num="2" w:space="141"/>
          <w:docGrid w:linePitch="360"/>
        </w:sectPr>
      </w:pP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lastRenderedPageBreak/>
        <w:t>Древнегреческие мифы «Двенадцать подвигов Геракла»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Русские народные сказки «Царевна-лягушка», «Журавль и цапля», «</w:t>
      </w:r>
      <w:proofErr w:type="spellStart"/>
      <w:r w:rsidRPr="001F0332">
        <w:rPr>
          <w:rFonts w:ascii="Times New Roman" w:hAnsi="Times New Roman" w:cs="Times New Roman"/>
          <w:color w:val="000000"/>
          <w:sz w:val="20"/>
          <w:szCs w:val="20"/>
          <w:lang w:eastAsia="ko-KR"/>
        </w:rPr>
        <w:t>Шурале</w:t>
      </w:r>
      <w:proofErr w:type="spellEnd"/>
      <w:r w:rsidRPr="001F0332">
        <w:rPr>
          <w:rFonts w:ascii="Times New Roman" w:hAnsi="Times New Roman" w:cs="Times New Roman"/>
          <w:color w:val="000000"/>
          <w:sz w:val="20"/>
          <w:szCs w:val="20"/>
          <w:lang w:eastAsia="ko-KR"/>
        </w:rPr>
        <w:t>» (татарская сказка)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И.А. Крылов «Квартет», «Волк на псарне», «Листы и корни», 2свинья под дубом», «Ворона и лисица».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А.С. Пушкин «Сказка о мертвой царевне»</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 Ю. Лермонтов «Бородино»</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 В. Гоголь «Ночь перед Рождеством»</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И.С. Тургенев «Муму»</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Л.Н</w:t>
      </w:r>
      <w:proofErr w:type="gramStart"/>
      <w:r w:rsidRPr="001F0332">
        <w:rPr>
          <w:rFonts w:ascii="Times New Roman" w:hAnsi="Times New Roman" w:cs="Times New Roman"/>
          <w:color w:val="000000"/>
          <w:sz w:val="20"/>
          <w:szCs w:val="20"/>
          <w:lang w:eastAsia="ko-KR"/>
        </w:rPr>
        <w:t xml:space="preserve"> .</w:t>
      </w:r>
      <w:proofErr w:type="gramEnd"/>
      <w:r w:rsidRPr="001F0332">
        <w:rPr>
          <w:rFonts w:ascii="Times New Roman" w:hAnsi="Times New Roman" w:cs="Times New Roman"/>
          <w:color w:val="000000"/>
          <w:sz w:val="20"/>
          <w:szCs w:val="20"/>
          <w:lang w:eastAsia="ko-KR"/>
        </w:rPr>
        <w:t xml:space="preserve"> Толстой «Кавказский пленник»</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П. Чехов «Хирургия», «Лошадиная фамилия», «Мальчики»</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 М. Зощенко «Леля и Минька», «Галоша», «Ёлка». «Золотые слова», «Встреча»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А.И. Куприн «Белый пудель»</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К.Г. Паустовский «Теплый хлеб», «Заячьи лапы»</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А.П. Платонов «Никита»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lastRenderedPageBreak/>
        <w:t>В.П. Астафьев «</w:t>
      </w:r>
      <w:proofErr w:type="spellStart"/>
      <w:r w:rsidRPr="001F0332">
        <w:rPr>
          <w:rFonts w:ascii="Times New Roman" w:hAnsi="Times New Roman" w:cs="Times New Roman"/>
          <w:color w:val="000000"/>
          <w:sz w:val="20"/>
          <w:szCs w:val="20"/>
          <w:lang w:eastAsia="ko-KR"/>
        </w:rPr>
        <w:t>Васюткино</w:t>
      </w:r>
      <w:proofErr w:type="spellEnd"/>
      <w:r w:rsidRPr="001F0332">
        <w:rPr>
          <w:rFonts w:ascii="Times New Roman" w:hAnsi="Times New Roman" w:cs="Times New Roman"/>
          <w:color w:val="000000"/>
          <w:sz w:val="20"/>
          <w:szCs w:val="20"/>
          <w:lang w:eastAsia="ko-KR"/>
        </w:rPr>
        <w:t xml:space="preserve"> озеро»</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Л.А. Кассиль «Дорогие мои мальчишки»</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Ю. Я. Яковлев «Девочки с Васильевского острова»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В.П. Катаев «Сын полка»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А.А. </w:t>
      </w:r>
      <w:proofErr w:type="spellStart"/>
      <w:r w:rsidRPr="001F0332">
        <w:rPr>
          <w:rFonts w:ascii="Times New Roman" w:hAnsi="Times New Roman" w:cs="Times New Roman"/>
          <w:color w:val="000000"/>
          <w:sz w:val="20"/>
          <w:szCs w:val="20"/>
          <w:lang w:eastAsia="ko-KR"/>
        </w:rPr>
        <w:t>Лиханов</w:t>
      </w:r>
      <w:proofErr w:type="spellEnd"/>
      <w:r w:rsidRPr="001F0332">
        <w:rPr>
          <w:rFonts w:ascii="Times New Roman" w:hAnsi="Times New Roman" w:cs="Times New Roman"/>
          <w:color w:val="000000"/>
          <w:sz w:val="20"/>
          <w:szCs w:val="20"/>
          <w:lang w:eastAsia="ko-KR"/>
        </w:rPr>
        <w:t xml:space="preserve"> «Мой генерал»</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Ю.П. казаков «Тихое утро»</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К. Булычев «Девочка, с которой ничего не случится», «Миллион приключений»</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Г.Х. Андерсен «Снежная королева», «Соловей»</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Л. Кэрролл «Алиса в стране чудес»</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Д. </w:t>
      </w:r>
      <w:proofErr w:type="spellStart"/>
      <w:r w:rsidRPr="001F0332">
        <w:rPr>
          <w:rFonts w:ascii="Times New Roman" w:hAnsi="Times New Roman" w:cs="Times New Roman"/>
          <w:color w:val="000000"/>
          <w:sz w:val="20"/>
          <w:szCs w:val="20"/>
          <w:lang w:eastAsia="ko-KR"/>
        </w:rPr>
        <w:t>Толкин</w:t>
      </w:r>
      <w:proofErr w:type="spellEnd"/>
      <w:r w:rsidRPr="001F0332">
        <w:rPr>
          <w:rFonts w:ascii="Times New Roman" w:hAnsi="Times New Roman" w:cs="Times New Roman"/>
          <w:color w:val="000000"/>
          <w:sz w:val="20"/>
          <w:szCs w:val="20"/>
          <w:lang w:eastAsia="ko-KR"/>
        </w:rPr>
        <w:t xml:space="preserve"> «</w:t>
      </w:r>
      <w:proofErr w:type="spellStart"/>
      <w:r w:rsidRPr="001F0332">
        <w:rPr>
          <w:rFonts w:ascii="Times New Roman" w:hAnsi="Times New Roman" w:cs="Times New Roman"/>
          <w:color w:val="000000"/>
          <w:sz w:val="20"/>
          <w:szCs w:val="20"/>
          <w:lang w:eastAsia="ko-KR"/>
        </w:rPr>
        <w:t>Хоббит</w:t>
      </w:r>
      <w:proofErr w:type="spellEnd"/>
      <w:r w:rsidRPr="001F0332">
        <w:rPr>
          <w:rFonts w:ascii="Times New Roman" w:hAnsi="Times New Roman" w:cs="Times New Roman"/>
          <w:color w:val="000000"/>
          <w:sz w:val="20"/>
          <w:szCs w:val="20"/>
          <w:lang w:eastAsia="ko-KR"/>
        </w:rPr>
        <w:t>, или Туда и обратно»</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М. Твен «Приключение Тома </w:t>
      </w:r>
      <w:proofErr w:type="spellStart"/>
      <w:r w:rsidRPr="001F0332">
        <w:rPr>
          <w:rFonts w:ascii="Times New Roman" w:hAnsi="Times New Roman" w:cs="Times New Roman"/>
          <w:color w:val="000000"/>
          <w:sz w:val="20"/>
          <w:szCs w:val="20"/>
          <w:lang w:eastAsia="ko-KR"/>
        </w:rPr>
        <w:t>Сойера</w:t>
      </w:r>
      <w:proofErr w:type="spellEnd"/>
      <w:r w:rsidRPr="001F0332">
        <w:rPr>
          <w:rFonts w:ascii="Times New Roman" w:hAnsi="Times New Roman" w:cs="Times New Roman"/>
          <w:color w:val="000000"/>
          <w:sz w:val="20"/>
          <w:szCs w:val="20"/>
          <w:lang w:eastAsia="ko-KR"/>
        </w:rPr>
        <w:t>»</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Д. Лондон «Сказание о </w:t>
      </w:r>
      <w:proofErr w:type="spellStart"/>
      <w:r w:rsidRPr="001F0332">
        <w:rPr>
          <w:rFonts w:ascii="Times New Roman" w:hAnsi="Times New Roman" w:cs="Times New Roman"/>
          <w:color w:val="000000"/>
          <w:sz w:val="20"/>
          <w:szCs w:val="20"/>
          <w:lang w:eastAsia="ko-KR"/>
        </w:rPr>
        <w:t>Кише</w:t>
      </w:r>
      <w:proofErr w:type="spellEnd"/>
      <w:r w:rsidRPr="001F0332">
        <w:rPr>
          <w:rFonts w:ascii="Times New Roman" w:hAnsi="Times New Roman" w:cs="Times New Roman"/>
          <w:color w:val="000000"/>
          <w:sz w:val="20"/>
          <w:szCs w:val="20"/>
          <w:lang w:eastAsia="ko-KR"/>
        </w:rPr>
        <w:t>», «Белый клык»</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Р. Стивенсон «Остров сокровищ», «Черная стрела»</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Э. Сетон-Томпсон «Королевская </w:t>
      </w:r>
      <w:proofErr w:type="spellStart"/>
      <w:r w:rsidRPr="001F0332">
        <w:rPr>
          <w:rFonts w:ascii="Times New Roman" w:hAnsi="Times New Roman" w:cs="Times New Roman"/>
          <w:color w:val="000000"/>
          <w:sz w:val="20"/>
          <w:szCs w:val="20"/>
          <w:lang w:eastAsia="ko-KR"/>
        </w:rPr>
        <w:t>аналостанка</w:t>
      </w:r>
      <w:proofErr w:type="spellEnd"/>
      <w:r w:rsidRPr="001F0332">
        <w:rPr>
          <w:rFonts w:ascii="Times New Roman" w:hAnsi="Times New Roman" w:cs="Times New Roman"/>
          <w:color w:val="000000"/>
          <w:sz w:val="20"/>
          <w:szCs w:val="20"/>
          <w:lang w:eastAsia="ko-KR"/>
        </w:rPr>
        <w:t>»</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proofErr w:type="spellStart"/>
      <w:r w:rsidRPr="001F0332">
        <w:rPr>
          <w:rFonts w:ascii="Times New Roman" w:hAnsi="Times New Roman" w:cs="Times New Roman"/>
          <w:color w:val="000000"/>
          <w:sz w:val="20"/>
          <w:szCs w:val="20"/>
          <w:lang w:eastAsia="ko-KR"/>
        </w:rPr>
        <w:t>Д.Дарелл</w:t>
      </w:r>
      <w:proofErr w:type="spellEnd"/>
      <w:r w:rsidRPr="001F0332">
        <w:rPr>
          <w:rFonts w:ascii="Times New Roman" w:hAnsi="Times New Roman" w:cs="Times New Roman"/>
          <w:color w:val="000000"/>
          <w:sz w:val="20"/>
          <w:szCs w:val="20"/>
          <w:lang w:eastAsia="ko-KR"/>
        </w:rPr>
        <w:t xml:space="preserve"> «Говорящий сверчок»</w:t>
      </w:r>
    </w:p>
    <w:p w:rsidR="001F0332" w:rsidRPr="001F0332" w:rsidRDefault="001F0332"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Р. </w:t>
      </w:r>
      <w:proofErr w:type="spellStart"/>
      <w:r w:rsidRPr="001F0332">
        <w:rPr>
          <w:rFonts w:ascii="Times New Roman" w:hAnsi="Times New Roman" w:cs="Times New Roman"/>
          <w:color w:val="000000"/>
          <w:sz w:val="20"/>
          <w:szCs w:val="20"/>
          <w:lang w:eastAsia="ko-KR"/>
        </w:rPr>
        <w:t>Киплин</w:t>
      </w:r>
      <w:proofErr w:type="spellEnd"/>
      <w:r w:rsidRPr="001F0332">
        <w:rPr>
          <w:rFonts w:ascii="Times New Roman" w:hAnsi="Times New Roman" w:cs="Times New Roman"/>
          <w:color w:val="000000"/>
          <w:sz w:val="20"/>
          <w:szCs w:val="20"/>
          <w:lang w:eastAsia="ko-KR"/>
        </w:rPr>
        <w:t xml:space="preserve"> «</w:t>
      </w:r>
      <w:proofErr w:type="spellStart"/>
      <w:r w:rsidRPr="001F0332">
        <w:rPr>
          <w:rFonts w:ascii="Times New Roman" w:hAnsi="Times New Roman" w:cs="Times New Roman"/>
          <w:color w:val="000000"/>
          <w:sz w:val="20"/>
          <w:szCs w:val="20"/>
          <w:lang w:eastAsia="ko-KR"/>
        </w:rPr>
        <w:t>Маугли</w:t>
      </w:r>
      <w:proofErr w:type="spellEnd"/>
      <w:r w:rsidRPr="001F0332">
        <w:rPr>
          <w:rFonts w:ascii="Times New Roman" w:hAnsi="Times New Roman" w:cs="Times New Roman"/>
          <w:color w:val="000000"/>
          <w:sz w:val="20"/>
          <w:szCs w:val="20"/>
          <w:lang w:eastAsia="ko-KR"/>
        </w:rPr>
        <w:t>»</w:t>
      </w:r>
    </w:p>
    <w:p w:rsidR="005B2A67" w:rsidRDefault="005B2A67" w:rsidP="001F0332">
      <w:pPr>
        <w:numPr>
          <w:ilvl w:val="0"/>
          <w:numId w:val="1"/>
        </w:numPr>
        <w:shd w:val="clear" w:color="auto" w:fill="FFFFFF"/>
        <w:spacing w:after="0" w:line="240" w:lineRule="auto"/>
        <w:rPr>
          <w:rFonts w:ascii="Times New Roman" w:hAnsi="Times New Roman" w:cs="Times New Roman"/>
          <w:color w:val="000000"/>
          <w:sz w:val="20"/>
          <w:szCs w:val="20"/>
          <w:lang w:eastAsia="ko-KR"/>
        </w:rPr>
        <w:sectPr w:rsidR="005B2A67" w:rsidSect="005B2A67">
          <w:type w:val="continuous"/>
          <w:pgSz w:w="11906" w:h="16838"/>
          <w:pgMar w:top="426" w:right="282" w:bottom="284" w:left="426" w:header="708" w:footer="708" w:gutter="0"/>
          <w:cols w:num="2" w:space="708"/>
          <w:docGrid w:linePitch="360"/>
        </w:sectPr>
      </w:pPr>
    </w:p>
    <w:p w:rsidR="001F0332" w:rsidRPr="001F0332" w:rsidRDefault="001F0332" w:rsidP="005B2A67">
      <w:pPr>
        <w:shd w:val="clear" w:color="auto" w:fill="FFFFFF"/>
        <w:spacing w:after="0" w:line="240" w:lineRule="auto"/>
        <w:ind w:left="720"/>
        <w:rPr>
          <w:rFonts w:ascii="Times New Roman" w:hAnsi="Times New Roman" w:cs="Times New Roman"/>
          <w:color w:val="000000"/>
          <w:sz w:val="20"/>
          <w:szCs w:val="20"/>
          <w:lang w:eastAsia="ko-KR"/>
        </w:rPr>
      </w:pPr>
    </w:p>
    <w:p w:rsidR="00F070DE" w:rsidRPr="001F0332" w:rsidRDefault="00F070DE" w:rsidP="001F0332">
      <w:pPr>
        <w:spacing w:after="0"/>
        <w:ind w:left="-142"/>
        <w:rPr>
          <w:rFonts w:ascii="Times New Roman" w:hAnsi="Times New Roman" w:cs="Times New Roman"/>
          <w:sz w:val="20"/>
          <w:szCs w:val="20"/>
        </w:rPr>
      </w:pPr>
    </w:p>
    <w:p w:rsidR="005B2A67" w:rsidRDefault="005B2A67" w:rsidP="001F0332">
      <w:pPr>
        <w:spacing w:after="0"/>
        <w:ind w:left="-142"/>
        <w:rPr>
          <w:rFonts w:ascii="Times New Roman" w:hAnsi="Times New Roman" w:cs="Times New Roman"/>
          <w:sz w:val="20"/>
          <w:szCs w:val="20"/>
        </w:rPr>
      </w:pPr>
    </w:p>
    <w:p w:rsidR="00A07DF9" w:rsidRDefault="00D45E7C" w:rsidP="00D45E7C">
      <w:pPr>
        <w:tabs>
          <w:tab w:val="left" w:pos="1836"/>
        </w:tabs>
        <w:spacing w:after="0"/>
        <w:ind w:left="-142"/>
        <w:rPr>
          <w:rFonts w:ascii="Times New Roman" w:hAnsi="Times New Roman"/>
          <w:b/>
          <w:color w:val="000000"/>
          <w:sz w:val="20"/>
          <w:szCs w:val="20"/>
        </w:rPr>
      </w:pPr>
      <w:r>
        <w:rPr>
          <w:rFonts w:ascii="Times New Roman" w:hAnsi="Times New Roman" w:cs="Times New Roman"/>
          <w:sz w:val="20"/>
          <w:szCs w:val="20"/>
        </w:rPr>
        <w:tab/>
      </w:r>
    </w:p>
    <w:p w:rsidR="00A07DF9" w:rsidRDefault="00A07DF9" w:rsidP="00A07DF9">
      <w:pPr>
        <w:spacing w:after="0" w:line="240" w:lineRule="auto"/>
        <w:ind w:left="426" w:firstLine="425"/>
        <w:jc w:val="both"/>
        <w:rPr>
          <w:rFonts w:ascii="Times New Roman" w:hAnsi="Times New Roman"/>
          <w:b/>
          <w:color w:val="000000"/>
          <w:sz w:val="20"/>
          <w:szCs w:val="20"/>
        </w:rPr>
      </w:pPr>
    </w:p>
    <w:p w:rsidR="00A07DF9" w:rsidRDefault="00A07DF9" w:rsidP="00A07DF9">
      <w:pPr>
        <w:spacing w:after="0" w:line="240" w:lineRule="auto"/>
        <w:ind w:left="426" w:firstLine="425"/>
        <w:jc w:val="both"/>
        <w:rPr>
          <w:rFonts w:ascii="Times New Roman" w:hAnsi="Times New Roman"/>
          <w:b/>
          <w:color w:val="000000"/>
          <w:sz w:val="20"/>
          <w:szCs w:val="20"/>
        </w:rPr>
        <w:sectPr w:rsidR="00A07DF9" w:rsidSect="00A07DF9">
          <w:type w:val="continuous"/>
          <w:pgSz w:w="11906" w:h="16838"/>
          <w:pgMar w:top="426" w:right="1274" w:bottom="284" w:left="426" w:header="708" w:footer="708" w:gutter="0"/>
          <w:cols w:space="708"/>
          <w:docGrid w:linePitch="360"/>
        </w:sectPr>
      </w:pP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lastRenderedPageBreak/>
        <w:t>6 КЛАСС</w:t>
      </w:r>
    </w:p>
    <w:p w:rsidR="00A07DF9" w:rsidRPr="00A07DF9" w:rsidRDefault="00A07DF9" w:rsidP="00A07DF9">
      <w:pPr>
        <w:spacing w:after="0" w:line="240" w:lineRule="auto"/>
        <w:ind w:left="284"/>
        <w:jc w:val="both"/>
        <w:rPr>
          <w:sz w:val="20"/>
          <w:szCs w:val="20"/>
        </w:rPr>
      </w:pP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Античная литература.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Гомер.</w:t>
      </w:r>
      <w:r w:rsidRPr="00A07DF9">
        <w:rPr>
          <w:rFonts w:ascii="Times New Roman" w:hAnsi="Times New Roman"/>
          <w:color w:val="000000"/>
          <w:sz w:val="20"/>
          <w:szCs w:val="20"/>
        </w:rPr>
        <w:t xml:space="preserve"> Поэмы. «Илиада», «Одиссея» (фрагменты).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Фольклор. </w:t>
      </w:r>
    </w:p>
    <w:p w:rsidR="00A07DF9" w:rsidRPr="00A07DF9" w:rsidRDefault="00A07DF9" w:rsidP="00A07DF9">
      <w:pPr>
        <w:spacing w:after="0" w:line="240" w:lineRule="auto"/>
        <w:ind w:left="284"/>
        <w:jc w:val="both"/>
        <w:rPr>
          <w:sz w:val="20"/>
          <w:szCs w:val="20"/>
        </w:rPr>
      </w:pPr>
      <w:r w:rsidRPr="00A07DF9">
        <w:rPr>
          <w:rFonts w:ascii="Times New Roman" w:hAnsi="Times New Roman"/>
          <w:color w:val="000000"/>
          <w:sz w:val="20"/>
          <w:szCs w:val="20"/>
        </w:rPr>
        <w:t xml:space="preserve">Русские былины </w:t>
      </w:r>
      <w:bookmarkStart w:id="0" w:name="2d1a2719-45ad-4395-a569-7b3d43745842"/>
      <w:r w:rsidRPr="00A07DF9">
        <w:rPr>
          <w:rFonts w:ascii="Times New Roman" w:hAnsi="Times New Roman"/>
          <w:color w:val="000000"/>
          <w:sz w:val="20"/>
          <w:szCs w:val="20"/>
        </w:rPr>
        <w:t>(не менее двух). Например, «Илья Муромец и Соловей-разбойник», «Садко».</w:t>
      </w:r>
      <w:bookmarkEnd w:id="0"/>
    </w:p>
    <w:p w:rsidR="00A07DF9" w:rsidRPr="00A07DF9" w:rsidRDefault="00A07DF9" w:rsidP="00A07DF9">
      <w:pPr>
        <w:spacing w:after="0" w:line="240" w:lineRule="auto"/>
        <w:ind w:left="284"/>
        <w:jc w:val="both"/>
        <w:rPr>
          <w:sz w:val="20"/>
          <w:szCs w:val="20"/>
        </w:rPr>
      </w:pPr>
      <w:r w:rsidRPr="00A07DF9">
        <w:rPr>
          <w:rFonts w:ascii="Times New Roman" w:hAnsi="Times New Roman"/>
          <w:b/>
          <w:color w:val="333333"/>
          <w:sz w:val="20"/>
          <w:szCs w:val="20"/>
        </w:rPr>
        <w:t xml:space="preserve">Народные песни и поэмы народов России и мира </w:t>
      </w:r>
      <w:bookmarkStart w:id="1" w:name="f7900e95-fc4b-4bc0-a061-48731519b6e7"/>
      <w:r w:rsidRPr="00A07DF9">
        <w:rPr>
          <w:rFonts w:ascii="Times New Roman" w:hAnsi="Times New Roman"/>
          <w:color w:val="333333"/>
          <w:sz w:val="20"/>
          <w:szCs w:val="20"/>
        </w:rPr>
        <w:t xml:space="preserve">(не менее трех песен и двух поэм). Например, «Ах, кабы на цветы да не морозы...», «Ах вы ветры, ветры буйные...», «Черный ворон», «Не шуми, </w:t>
      </w:r>
      <w:proofErr w:type="spellStart"/>
      <w:r w:rsidRPr="00A07DF9">
        <w:rPr>
          <w:rFonts w:ascii="Times New Roman" w:hAnsi="Times New Roman"/>
          <w:color w:val="333333"/>
          <w:sz w:val="20"/>
          <w:szCs w:val="20"/>
        </w:rPr>
        <w:t>мати</w:t>
      </w:r>
      <w:proofErr w:type="spellEnd"/>
      <w:r w:rsidRPr="00A07DF9">
        <w:rPr>
          <w:rFonts w:ascii="Times New Roman" w:hAnsi="Times New Roman"/>
          <w:color w:val="333333"/>
          <w:sz w:val="20"/>
          <w:szCs w:val="20"/>
        </w:rPr>
        <w:t xml:space="preserve"> зеленая дубровушка...» и другие. «Песнь о Роланде» (фрагменты), «Песнь о </w:t>
      </w:r>
      <w:proofErr w:type="spellStart"/>
      <w:r w:rsidRPr="00A07DF9">
        <w:rPr>
          <w:rFonts w:ascii="Times New Roman" w:hAnsi="Times New Roman"/>
          <w:color w:val="333333"/>
          <w:sz w:val="20"/>
          <w:szCs w:val="20"/>
        </w:rPr>
        <w:t>Нибелунгах</w:t>
      </w:r>
      <w:proofErr w:type="spellEnd"/>
      <w:r w:rsidRPr="00A07DF9">
        <w:rPr>
          <w:rFonts w:ascii="Times New Roman" w:hAnsi="Times New Roman"/>
          <w:color w:val="333333"/>
          <w:sz w:val="20"/>
          <w:szCs w:val="20"/>
        </w:rPr>
        <w:t xml:space="preserve">» (фрагменты). </w:t>
      </w:r>
      <w:bookmarkEnd w:id="1"/>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Древнерусская литература.</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«Повесть временных лет</w:t>
      </w:r>
      <w:proofErr w:type="gramStart"/>
      <w:r w:rsidRPr="00A07DF9">
        <w:rPr>
          <w:rFonts w:ascii="Times New Roman" w:hAnsi="Times New Roman"/>
          <w:b/>
          <w:color w:val="000000"/>
          <w:sz w:val="20"/>
          <w:szCs w:val="20"/>
        </w:rPr>
        <w:t>»</w:t>
      </w:r>
      <w:bookmarkStart w:id="2" w:name="ad04843b-b512-47d3-b84b-e22df1580588"/>
      <w:r w:rsidRPr="00A07DF9">
        <w:rPr>
          <w:rFonts w:ascii="Times New Roman" w:hAnsi="Times New Roman"/>
          <w:color w:val="000000"/>
          <w:sz w:val="20"/>
          <w:szCs w:val="20"/>
        </w:rPr>
        <w:t>(</w:t>
      </w:r>
      <w:proofErr w:type="gramEnd"/>
      <w:r w:rsidRPr="00A07DF9">
        <w:rPr>
          <w:rFonts w:ascii="Times New Roman" w:hAnsi="Times New Roman"/>
          <w:color w:val="000000"/>
          <w:sz w:val="20"/>
          <w:szCs w:val="20"/>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Литература первой половины XIX века.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А. С. Пушкин.</w:t>
      </w:r>
      <w:r w:rsidRPr="00A07DF9">
        <w:rPr>
          <w:rFonts w:ascii="Times New Roman" w:hAnsi="Times New Roman"/>
          <w:color w:val="000000"/>
          <w:sz w:val="20"/>
          <w:szCs w:val="20"/>
        </w:rPr>
        <w:t xml:space="preserve"> Стихотворения </w:t>
      </w:r>
      <w:bookmarkStart w:id="3" w:name="582b55ee-e1e5-46d8-8c0a-755ec48e137e"/>
      <w:r w:rsidRPr="00A07DF9">
        <w:rPr>
          <w:rFonts w:ascii="Times New Roman" w:hAnsi="Times New Roman"/>
          <w:color w:val="000000"/>
          <w:sz w:val="20"/>
          <w:szCs w:val="20"/>
        </w:rPr>
        <w:t>(не менее трёх). «Песнь о вещем Олеге», «Зимняя дорога», «Узник», «Туча» и другие.</w:t>
      </w:r>
      <w:bookmarkEnd w:id="3"/>
      <w:r w:rsidRPr="00A07DF9">
        <w:rPr>
          <w:rFonts w:ascii="Times New Roman" w:hAnsi="Times New Roman"/>
          <w:color w:val="000000"/>
          <w:sz w:val="20"/>
          <w:szCs w:val="20"/>
        </w:rPr>
        <w:t xml:space="preserve"> Роман «Дубровский».</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М. Ю. Лермонтов.</w:t>
      </w:r>
      <w:r w:rsidRPr="00A07DF9">
        <w:rPr>
          <w:rFonts w:ascii="Times New Roman" w:hAnsi="Times New Roman"/>
          <w:color w:val="000000"/>
          <w:sz w:val="20"/>
          <w:szCs w:val="20"/>
        </w:rPr>
        <w:t xml:space="preserve"> Стихотворения </w:t>
      </w:r>
      <w:bookmarkStart w:id="4" w:name="e979ff73-e74d-4b41-9daa-86d17094fc9b"/>
      <w:r w:rsidRPr="00A07DF9">
        <w:rPr>
          <w:rFonts w:ascii="Times New Roman" w:hAnsi="Times New Roman"/>
          <w:color w:val="000000"/>
          <w:sz w:val="20"/>
          <w:szCs w:val="20"/>
        </w:rPr>
        <w:t>(не менее трёх). «Три пальмы», «Листок», «Утёс» и другие.</w:t>
      </w:r>
      <w:bookmarkEnd w:id="4"/>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А. В. Кольцов.</w:t>
      </w:r>
      <w:r w:rsidRPr="00A07DF9">
        <w:rPr>
          <w:rFonts w:ascii="Times New Roman" w:hAnsi="Times New Roman"/>
          <w:color w:val="000000"/>
          <w:sz w:val="20"/>
          <w:szCs w:val="20"/>
        </w:rPr>
        <w:t xml:space="preserve"> Стихотворения </w:t>
      </w:r>
      <w:bookmarkStart w:id="5" w:name="9aa6636f-e65a-485c-aff8-0cee29fb09d5"/>
      <w:r w:rsidRPr="00A07DF9">
        <w:rPr>
          <w:rFonts w:ascii="Times New Roman" w:hAnsi="Times New Roman"/>
          <w:color w:val="000000"/>
          <w:sz w:val="20"/>
          <w:szCs w:val="20"/>
        </w:rPr>
        <w:t>(не менее двух). Например, «Косарь», «Соловей» и другие.</w:t>
      </w:r>
      <w:bookmarkEnd w:id="5"/>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Литература второй половины XIX века.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Ф. И. Тютчев. </w:t>
      </w:r>
      <w:r w:rsidRPr="00A07DF9">
        <w:rPr>
          <w:rFonts w:ascii="Times New Roman" w:hAnsi="Times New Roman"/>
          <w:color w:val="000000"/>
          <w:sz w:val="20"/>
          <w:szCs w:val="20"/>
        </w:rPr>
        <w:t xml:space="preserve">Стихотворения </w:t>
      </w:r>
      <w:bookmarkStart w:id="6" w:name="c36fcc5a-2cdd-400a-b3ee-0e5071a59ee1"/>
      <w:r w:rsidRPr="00A07DF9">
        <w:rPr>
          <w:rFonts w:ascii="Times New Roman" w:hAnsi="Times New Roman"/>
          <w:color w:val="000000"/>
          <w:sz w:val="20"/>
          <w:szCs w:val="20"/>
        </w:rPr>
        <w:t>(не менее двух). «Есть в осени первоначальной…», «С поляны коршун поднялся…».</w:t>
      </w:r>
      <w:bookmarkEnd w:id="6"/>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А. А. Фет.</w:t>
      </w:r>
      <w:r w:rsidRPr="00A07DF9">
        <w:rPr>
          <w:rFonts w:ascii="Times New Roman" w:hAnsi="Times New Roman"/>
          <w:color w:val="000000"/>
          <w:sz w:val="20"/>
          <w:szCs w:val="20"/>
        </w:rPr>
        <w:t xml:space="preserve"> Стихотворения </w:t>
      </w:r>
      <w:bookmarkStart w:id="7" w:name="e75d9245-73fc-447a-aaf6-d7ac09f2bf3a"/>
      <w:r w:rsidRPr="00A07DF9">
        <w:rPr>
          <w:rFonts w:ascii="Times New Roman" w:hAnsi="Times New Roman"/>
          <w:color w:val="000000"/>
          <w:sz w:val="20"/>
          <w:szCs w:val="20"/>
        </w:rPr>
        <w:t>(не менее двух). «Учись у них – у дуба, у берёзы…», «Я пришёл к тебе с приветом…».</w:t>
      </w:r>
      <w:bookmarkEnd w:id="7"/>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И. С. Тургенев.</w:t>
      </w:r>
      <w:r w:rsidRPr="00A07DF9">
        <w:rPr>
          <w:rFonts w:ascii="Times New Roman" w:hAnsi="Times New Roman"/>
          <w:color w:val="000000"/>
          <w:sz w:val="20"/>
          <w:szCs w:val="20"/>
        </w:rPr>
        <w:t xml:space="preserve"> Рассказ «</w:t>
      </w:r>
      <w:proofErr w:type="spellStart"/>
      <w:r w:rsidRPr="00A07DF9">
        <w:rPr>
          <w:rFonts w:ascii="Times New Roman" w:hAnsi="Times New Roman"/>
          <w:color w:val="000000"/>
          <w:sz w:val="20"/>
          <w:szCs w:val="20"/>
        </w:rPr>
        <w:t>Бежин</w:t>
      </w:r>
      <w:proofErr w:type="spellEnd"/>
      <w:r w:rsidRPr="00A07DF9">
        <w:rPr>
          <w:rFonts w:ascii="Times New Roman" w:hAnsi="Times New Roman"/>
          <w:color w:val="000000"/>
          <w:sz w:val="20"/>
          <w:szCs w:val="20"/>
        </w:rPr>
        <w:t xml:space="preserve"> луг».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Н. С. Лесков.</w:t>
      </w:r>
      <w:r w:rsidRPr="00A07DF9">
        <w:rPr>
          <w:rFonts w:ascii="Times New Roman" w:hAnsi="Times New Roman"/>
          <w:color w:val="000000"/>
          <w:sz w:val="20"/>
          <w:szCs w:val="20"/>
        </w:rPr>
        <w:t xml:space="preserve"> Сказ «Левша».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Л. Н. Толстой.</w:t>
      </w:r>
      <w:r w:rsidRPr="00A07DF9">
        <w:rPr>
          <w:rFonts w:ascii="Times New Roman" w:hAnsi="Times New Roman"/>
          <w:color w:val="000000"/>
          <w:sz w:val="20"/>
          <w:szCs w:val="20"/>
        </w:rPr>
        <w:t xml:space="preserve"> Повесть «Детство» </w:t>
      </w:r>
      <w:bookmarkStart w:id="8" w:name="977de391-a0ab-47d0-b055-bb99283dc920"/>
      <w:r w:rsidRPr="00A07DF9">
        <w:rPr>
          <w:rFonts w:ascii="Times New Roman" w:hAnsi="Times New Roman"/>
          <w:color w:val="000000"/>
          <w:sz w:val="20"/>
          <w:szCs w:val="20"/>
        </w:rPr>
        <w:t>(главы по выбору).</w:t>
      </w:r>
      <w:bookmarkEnd w:id="8"/>
      <w:r w:rsidRPr="00A07DF9">
        <w:rPr>
          <w:rFonts w:ascii="Times New Roman" w:hAnsi="Times New Roman"/>
          <w:color w:val="000000"/>
          <w:sz w:val="20"/>
          <w:szCs w:val="20"/>
          <w:u w:val="single"/>
        </w:rPr>
        <w:t xml:space="preserve">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А. П. Чехов. </w:t>
      </w:r>
      <w:r w:rsidRPr="00A07DF9">
        <w:rPr>
          <w:rFonts w:ascii="Times New Roman" w:hAnsi="Times New Roman"/>
          <w:color w:val="000000"/>
          <w:sz w:val="20"/>
          <w:szCs w:val="20"/>
        </w:rPr>
        <w:t xml:space="preserve">Рассказы </w:t>
      </w:r>
      <w:bookmarkStart w:id="9" w:name="5ccd7dea-76bb-435c-9fae-1b74ca2890ed"/>
      <w:r w:rsidRPr="00A07DF9">
        <w:rPr>
          <w:rFonts w:ascii="Times New Roman" w:hAnsi="Times New Roman"/>
          <w:color w:val="000000"/>
          <w:sz w:val="20"/>
          <w:szCs w:val="20"/>
        </w:rPr>
        <w:t>(три по выбору). Например, «Толстый и тонкий», «Хамелеон», «Смерть чиновника» и другие.</w:t>
      </w:r>
      <w:bookmarkEnd w:id="9"/>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А. И. Куприн. </w:t>
      </w:r>
      <w:r w:rsidRPr="00A07DF9">
        <w:rPr>
          <w:rFonts w:ascii="Times New Roman" w:hAnsi="Times New Roman"/>
          <w:color w:val="000000"/>
          <w:sz w:val="20"/>
          <w:szCs w:val="20"/>
        </w:rPr>
        <w:t>Рассказ «Чудесный доктор».</w:t>
      </w:r>
    </w:p>
    <w:p w:rsidR="00A07DF9" w:rsidRPr="00A07DF9" w:rsidRDefault="00A07DF9" w:rsidP="00A07DF9">
      <w:pPr>
        <w:spacing w:after="0" w:line="240" w:lineRule="auto"/>
        <w:jc w:val="both"/>
        <w:rPr>
          <w:sz w:val="20"/>
          <w:szCs w:val="20"/>
        </w:rPr>
      </w:pPr>
      <w:r>
        <w:rPr>
          <w:rFonts w:ascii="Times New Roman" w:hAnsi="Times New Roman"/>
          <w:b/>
          <w:color w:val="000000"/>
          <w:sz w:val="20"/>
          <w:szCs w:val="20"/>
        </w:rPr>
        <w:t xml:space="preserve">     </w:t>
      </w:r>
      <w:r w:rsidRPr="00A07DF9">
        <w:rPr>
          <w:rFonts w:ascii="Times New Roman" w:hAnsi="Times New Roman"/>
          <w:b/>
          <w:color w:val="000000"/>
          <w:sz w:val="20"/>
          <w:szCs w:val="20"/>
        </w:rPr>
        <w:t>Литература XX - начала XXI веков</w:t>
      </w:r>
    </w:p>
    <w:p w:rsidR="00A07DF9" w:rsidRPr="00A07DF9" w:rsidRDefault="00A07DF9" w:rsidP="00A07DF9">
      <w:pPr>
        <w:spacing w:after="0" w:line="240" w:lineRule="auto"/>
        <w:ind w:left="284"/>
        <w:jc w:val="both"/>
        <w:rPr>
          <w:sz w:val="20"/>
          <w:szCs w:val="20"/>
        </w:rPr>
      </w:pPr>
      <w:r w:rsidRPr="00A07DF9">
        <w:rPr>
          <w:rFonts w:ascii="Times New Roman" w:hAnsi="Times New Roman"/>
          <w:b/>
          <w:color w:val="000000"/>
          <w:sz w:val="20"/>
          <w:szCs w:val="20"/>
        </w:rPr>
        <w:t xml:space="preserve">Стихотворения отечественных поэтов начала ХХ </w:t>
      </w:r>
      <w:r>
        <w:rPr>
          <w:rFonts w:ascii="Times New Roman" w:hAnsi="Times New Roman"/>
          <w:b/>
          <w:color w:val="000000"/>
          <w:sz w:val="20"/>
          <w:szCs w:val="20"/>
        </w:rPr>
        <w:t xml:space="preserve">   </w:t>
      </w:r>
      <w:r w:rsidRPr="00A07DF9">
        <w:rPr>
          <w:rFonts w:ascii="Times New Roman" w:hAnsi="Times New Roman"/>
          <w:b/>
          <w:color w:val="000000"/>
          <w:sz w:val="20"/>
          <w:szCs w:val="20"/>
        </w:rPr>
        <w:t xml:space="preserve">века </w:t>
      </w:r>
      <w:bookmarkStart w:id="10" w:name="1a89c352-1e28-490d-a532-18fd47b8e1fa"/>
      <w:r w:rsidRPr="00A07DF9">
        <w:rPr>
          <w:rFonts w:ascii="Times New Roman" w:hAnsi="Times New Roman"/>
          <w:color w:val="000000"/>
          <w:sz w:val="20"/>
          <w:szCs w:val="20"/>
        </w:rPr>
        <w:t>(не менее двух). Например, стихотворения С. А. Есенина, В. В. Маяковского, А. А. Блока и другие.</w:t>
      </w:r>
      <w:bookmarkEnd w:id="10"/>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lastRenderedPageBreak/>
        <w:t xml:space="preserve">Стихотворения отечественных поэтов XX века </w:t>
      </w:r>
      <w:r w:rsidRPr="00A07DF9">
        <w:rPr>
          <w:rFonts w:ascii="Times New Roman" w:hAnsi="Times New Roman"/>
          <w:color w:val="000000"/>
          <w:sz w:val="20"/>
          <w:szCs w:val="20"/>
        </w:rPr>
        <w:t xml:space="preserve">(не менее четырёх стихотворений двух поэтов). Например, стихотворения О.Ф. </w:t>
      </w:r>
      <w:proofErr w:type="spellStart"/>
      <w:r w:rsidRPr="00A07DF9">
        <w:rPr>
          <w:rFonts w:ascii="Times New Roman" w:hAnsi="Times New Roman"/>
          <w:color w:val="000000"/>
          <w:sz w:val="20"/>
          <w:szCs w:val="20"/>
        </w:rPr>
        <w:t>Берггольц</w:t>
      </w:r>
      <w:proofErr w:type="spellEnd"/>
      <w:r w:rsidRPr="00A07DF9">
        <w:rPr>
          <w:rFonts w:ascii="Times New Roman" w:hAnsi="Times New Roman"/>
          <w:color w:val="000000"/>
          <w:sz w:val="20"/>
          <w:szCs w:val="20"/>
        </w:rPr>
        <w:t xml:space="preserve">, В.С. Высоцкого, Ю.П. </w:t>
      </w:r>
      <w:proofErr w:type="spellStart"/>
      <w:r w:rsidRPr="00A07DF9">
        <w:rPr>
          <w:rFonts w:ascii="Times New Roman" w:hAnsi="Times New Roman"/>
          <w:color w:val="000000"/>
          <w:sz w:val="20"/>
          <w:szCs w:val="20"/>
        </w:rPr>
        <w:t>Мориц</w:t>
      </w:r>
      <w:proofErr w:type="spellEnd"/>
      <w:r w:rsidRPr="00A07DF9">
        <w:rPr>
          <w:rFonts w:ascii="Times New Roman" w:hAnsi="Times New Roman"/>
          <w:color w:val="000000"/>
          <w:sz w:val="20"/>
          <w:szCs w:val="20"/>
        </w:rPr>
        <w:t xml:space="preserve">, Д.С. Самойлова и других. </w:t>
      </w:r>
      <w:r w:rsidRPr="00A07DF9">
        <w:rPr>
          <w:sz w:val="20"/>
          <w:szCs w:val="20"/>
        </w:rPr>
        <w:br/>
      </w:r>
      <w:bookmarkStart w:id="11" w:name="5118f498-9661-45e8-9924-bef67bfbf524"/>
      <w:bookmarkEnd w:id="11"/>
    </w:p>
    <w:p w:rsidR="00A07DF9" w:rsidRPr="00A07DF9" w:rsidRDefault="00A07DF9" w:rsidP="00A07DF9">
      <w:pPr>
        <w:spacing w:after="0" w:line="240" w:lineRule="auto"/>
        <w:ind w:left="567"/>
        <w:rPr>
          <w:sz w:val="20"/>
          <w:szCs w:val="20"/>
        </w:rPr>
      </w:pPr>
      <w:r w:rsidRPr="00A07DF9">
        <w:rPr>
          <w:rFonts w:ascii="Times New Roman" w:hAnsi="Times New Roman"/>
          <w:b/>
          <w:color w:val="000000"/>
          <w:sz w:val="20"/>
          <w:szCs w:val="20"/>
        </w:rPr>
        <w:t>Проза отечественных писателей конца XX – начала XXI века, в том числе о Великой Отечественной войне</w:t>
      </w:r>
      <w:r w:rsidRPr="00A07DF9">
        <w:rPr>
          <w:rFonts w:ascii="Times New Roman" w:hAnsi="Times New Roman"/>
          <w:color w:val="000000"/>
          <w:sz w:val="20"/>
          <w:szCs w:val="20"/>
        </w:rPr>
        <w:t xml:space="preserve"> (два произведения по выбору). Например, Например, Б.Л. Васильев «Экспонат №...», Б.П. Екимов «Ночь исцеления», Э.Н. </w:t>
      </w:r>
      <w:proofErr w:type="spellStart"/>
      <w:r w:rsidRPr="00A07DF9">
        <w:rPr>
          <w:rFonts w:ascii="Times New Roman" w:hAnsi="Times New Roman"/>
          <w:color w:val="000000"/>
          <w:sz w:val="20"/>
          <w:szCs w:val="20"/>
        </w:rPr>
        <w:t>Веркин</w:t>
      </w:r>
      <w:proofErr w:type="spellEnd"/>
      <w:r w:rsidRPr="00A07DF9">
        <w:rPr>
          <w:rFonts w:ascii="Times New Roman" w:hAnsi="Times New Roman"/>
          <w:color w:val="000000"/>
          <w:sz w:val="20"/>
          <w:szCs w:val="20"/>
        </w:rPr>
        <w:t xml:space="preserve"> «Облачный полк» (главы) и другие. </w:t>
      </w:r>
      <w:r w:rsidRPr="00A07DF9">
        <w:rPr>
          <w:sz w:val="20"/>
          <w:szCs w:val="20"/>
        </w:rPr>
        <w:br/>
      </w:r>
      <w:bookmarkStart w:id="12" w:name="a35f0a0b-d9a0-4ac9-afd6-3c0ec32f1224"/>
      <w:bookmarkEnd w:id="12"/>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 xml:space="preserve">В. Г. Распутин. </w:t>
      </w:r>
      <w:r w:rsidRPr="00A07DF9">
        <w:rPr>
          <w:rFonts w:ascii="Times New Roman" w:hAnsi="Times New Roman"/>
          <w:color w:val="000000"/>
          <w:sz w:val="20"/>
          <w:szCs w:val="20"/>
        </w:rPr>
        <w:t xml:space="preserve">Рассказ «Уроки французского». </w:t>
      </w:r>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 xml:space="preserve">Произведения отечественных писателей на тему взросления человека </w:t>
      </w:r>
      <w:bookmarkStart w:id="13" w:name="7f695bb6-7ce9-46a5-96af-f43597f5f296"/>
      <w:r w:rsidRPr="00A07DF9">
        <w:rPr>
          <w:rFonts w:ascii="Times New Roman" w:hAnsi="Times New Roman"/>
          <w:color w:val="000000"/>
          <w:sz w:val="20"/>
          <w:szCs w:val="20"/>
        </w:rPr>
        <w:t xml:space="preserve">(не менее двух). Например, Р. П. Погодин. «Кирпичные острова»; Р. И. </w:t>
      </w:r>
      <w:proofErr w:type="spellStart"/>
      <w:r w:rsidRPr="00A07DF9">
        <w:rPr>
          <w:rFonts w:ascii="Times New Roman" w:hAnsi="Times New Roman"/>
          <w:color w:val="000000"/>
          <w:sz w:val="20"/>
          <w:szCs w:val="20"/>
        </w:rPr>
        <w:t>Фраерман</w:t>
      </w:r>
      <w:proofErr w:type="spellEnd"/>
      <w:r w:rsidRPr="00A07DF9">
        <w:rPr>
          <w:rFonts w:ascii="Times New Roman" w:hAnsi="Times New Roman"/>
          <w:color w:val="000000"/>
          <w:sz w:val="20"/>
          <w:szCs w:val="20"/>
        </w:rPr>
        <w:t>. «Дикая собака Динго, или Повесть о первой любви»; Ю. И. Коваль. «Самая лёгкая лодка в мире» и другие.</w:t>
      </w:r>
      <w:bookmarkEnd w:id="13"/>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Произведения современных отечественных писателей-фантастов</w:t>
      </w:r>
      <w:proofErr w:type="gramStart"/>
      <w:r w:rsidRPr="00A07DF9">
        <w:rPr>
          <w:rFonts w:ascii="Times New Roman" w:hAnsi="Times New Roman"/>
          <w:color w:val="000000"/>
          <w:sz w:val="20"/>
          <w:szCs w:val="20"/>
        </w:rPr>
        <w:t xml:space="preserve"> </w:t>
      </w:r>
      <w:bookmarkStart w:id="14" w:name="99ff4dfc-6077-4b1d-979a-efd5d464e2ea"/>
      <w:r w:rsidRPr="00A07DF9">
        <w:rPr>
          <w:rFonts w:ascii="Times New Roman" w:hAnsi="Times New Roman"/>
          <w:color w:val="000000"/>
          <w:sz w:val="20"/>
          <w:szCs w:val="20"/>
        </w:rPr>
        <w:t>Н</w:t>
      </w:r>
      <w:proofErr w:type="gramEnd"/>
      <w:r w:rsidRPr="00A07DF9">
        <w:rPr>
          <w:rFonts w:ascii="Times New Roman" w:hAnsi="Times New Roman"/>
          <w:color w:val="000000"/>
          <w:sz w:val="20"/>
          <w:szCs w:val="20"/>
        </w:rPr>
        <w:t xml:space="preserve">апример, К. Булычев «Сто лет тому вперед» и другие. </w:t>
      </w:r>
      <w:bookmarkEnd w:id="14"/>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Литература народов Российской Федерации. Стихотворения</w:t>
      </w:r>
      <w:r w:rsidRPr="00A07DF9">
        <w:rPr>
          <w:rFonts w:ascii="Times New Roman" w:hAnsi="Times New Roman"/>
          <w:color w:val="000000"/>
          <w:sz w:val="20"/>
          <w:szCs w:val="20"/>
        </w:rPr>
        <w:t xml:space="preserve"> </w:t>
      </w:r>
      <w:bookmarkStart w:id="15" w:name="8c6e542d-3297-4f00-9d18-f11cc02b5c2a"/>
      <w:r w:rsidRPr="00A07DF9">
        <w:rPr>
          <w:rFonts w:ascii="Times New Roman" w:hAnsi="Times New Roman"/>
          <w:color w:val="000000"/>
          <w:sz w:val="20"/>
          <w:szCs w:val="20"/>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15"/>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 xml:space="preserve">Зарубежная литература Д. Дефо. </w:t>
      </w:r>
      <w:r w:rsidRPr="00A07DF9">
        <w:rPr>
          <w:rFonts w:ascii="Times New Roman" w:hAnsi="Times New Roman"/>
          <w:color w:val="000000"/>
          <w:sz w:val="20"/>
          <w:szCs w:val="20"/>
        </w:rPr>
        <w:t xml:space="preserve">«Робинзон Крузо» </w:t>
      </w:r>
      <w:bookmarkStart w:id="16" w:name="c11c39d0-823d-48a6-b780-3c956bde3174"/>
      <w:r w:rsidRPr="00A07DF9">
        <w:rPr>
          <w:rFonts w:ascii="Times New Roman" w:hAnsi="Times New Roman"/>
          <w:color w:val="000000"/>
          <w:sz w:val="20"/>
          <w:szCs w:val="20"/>
        </w:rPr>
        <w:t>(главы по выбору).</w:t>
      </w:r>
      <w:bookmarkEnd w:id="16"/>
      <w:r w:rsidRPr="00A07DF9">
        <w:rPr>
          <w:rFonts w:ascii="Times New Roman" w:hAnsi="Times New Roman"/>
          <w:color w:val="000000"/>
          <w:sz w:val="20"/>
          <w:szCs w:val="20"/>
        </w:rPr>
        <w:t xml:space="preserve"> </w:t>
      </w:r>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 xml:space="preserve">Дж. Свифт. </w:t>
      </w:r>
      <w:r w:rsidRPr="00A07DF9">
        <w:rPr>
          <w:rFonts w:ascii="Times New Roman" w:hAnsi="Times New Roman"/>
          <w:color w:val="000000"/>
          <w:sz w:val="20"/>
          <w:szCs w:val="20"/>
        </w:rPr>
        <w:t xml:space="preserve">«Путешествия Гулливера» </w:t>
      </w:r>
      <w:bookmarkStart w:id="17" w:name="401c2012-d122-4b9b-86de-93f36659c25d"/>
      <w:r w:rsidRPr="00A07DF9">
        <w:rPr>
          <w:rFonts w:ascii="Times New Roman" w:hAnsi="Times New Roman"/>
          <w:color w:val="000000"/>
          <w:sz w:val="20"/>
          <w:szCs w:val="20"/>
        </w:rPr>
        <w:t>(главы по выбору).</w:t>
      </w:r>
      <w:bookmarkEnd w:id="17"/>
    </w:p>
    <w:p w:rsidR="00A07DF9" w:rsidRPr="00A07DF9" w:rsidRDefault="00A07DF9" w:rsidP="00A07DF9">
      <w:pPr>
        <w:spacing w:after="0" w:line="240" w:lineRule="auto"/>
        <w:ind w:left="567"/>
        <w:jc w:val="both"/>
        <w:rPr>
          <w:sz w:val="20"/>
          <w:szCs w:val="20"/>
        </w:rPr>
      </w:pPr>
      <w:r w:rsidRPr="00A07DF9">
        <w:rPr>
          <w:rFonts w:ascii="Times New Roman" w:hAnsi="Times New Roman"/>
          <w:b/>
          <w:color w:val="000000"/>
          <w:sz w:val="20"/>
          <w:szCs w:val="20"/>
        </w:rPr>
        <w:t>Произведения зарубежных писателей на тему взросления человека</w:t>
      </w:r>
      <w:r w:rsidRPr="00A07DF9">
        <w:rPr>
          <w:rFonts w:ascii="Times New Roman" w:hAnsi="Times New Roman"/>
          <w:color w:val="000000"/>
          <w:sz w:val="20"/>
          <w:szCs w:val="20"/>
        </w:rPr>
        <w:t xml:space="preserve"> </w:t>
      </w:r>
      <w:bookmarkStart w:id="18" w:name="e9c8f8f3-f048-4763-af7b-4a65b4f5147c"/>
      <w:r w:rsidRPr="00A07DF9">
        <w:rPr>
          <w:rFonts w:ascii="Times New Roman" w:hAnsi="Times New Roman"/>
          <w:color w:val="000000"/>
          <w:sz w:val="20"/>
          <w:szCs w:val="20"/>
        </w:rPr>
        <w:t>(не менее двух). Например, Ж. Верн. «Дети капитана Гранта» (главы по выбору). Х. Ли. «Убить пересмешника» (главы по выбору) и другие.</w:t>
      </w:r>
      <w:bookmarkEnd w:id="18"/>
    </w:p>
    <w:p w:rsidR="00A07DF9" w:rsidRPr="00A07DF9" w:rsidRDefault="00A07DF9" w:rsidP="00A07DF9">
      <w:pPr>
        <w:spacing w:after="0" w:line="240" w:lineRule="auto"/>
        <w:ind w:left="567"/>
        <w:jc w:val="both"/>
        <w:rPr>
          <w:sz w:val="20"/>
          <w:szCs w:val="20"/>
        </w:rPr>
      </w:pPr>
    </w:p>
    <w:p w:rsidR="00A07DF9" w:rsidRPr="00A07DF9" w:rsidRDefault="00A07DF9" w:rsidP="00A07DF9">
      <w:pPr>
        <w:spacing w:after="0" w:line="240" w:lineRule="auto"/>
        <w:ind w:left="567"/>
        <w:jc w:val="both"/>
        <w:rPr>
          <w:sz w:val="20"/>
          <w:szCs w:val="20"/>
        </w:rPr>
      </w:pPr>
    </w:p>
    <w:p w:rsidR="00A07DF9" w:rsidRPr="00A07DF9" w:rsidRDefault="00A07DF9" w:rsidP="00A07DF9">
      <w:pPr>
        <w:spacing w:after="0" w:line="240" w:lineRule="auto"/>
        <w:ind w:left="567"/>
        <w:jc w:val="both"/>
        <w:rPr>
          <w:sz w:val="20"/>
          <w:szCs w:val="20"/>
        </w:rPr>
      </w:pPr>
    </w:p>
    <w:p w:rsidR="005B2A67" w:rsidRPr="00A07DF9" w:rsidRDefault="005B2A67" w:rsidP="00A07DF9">
      <w:pPr>
        <w:spacing w:after="0" w:line="240" w:lineRule="auto"/>
        <w:ind w:left="851"/>
        <w:rPr>
          <w:rFonts w:ascii="Times New Roman" w:hAnsi="Times New Roman" w:cs="Times New Roman"/>
          <w:sz w:val="20"/>
          <w:szCs w:val="20"/>
        </w:rPr>
      </w:pPr>
    </w:p>
    <w:p w:rsidR="005B2A67" w:rsidRPr="00A07DF9" w:rsidRDefault="005B2A67" w:rsidP="00A07DF9">
      <w:pPr>
        <w:spacing w:after="0" w:line="240" w:lineRule="auto"/>
        <w:ind w:left="851"/>
        <w:rPr>
          <w:rFonts w:ascii="Times New Roman" w:hAnsi="Times New Roman" w:cs="Times New Roman"/>
          <w:sz w:val="20"/>
          <w:szCs w:val="20"/>
        </w:rPr>
      </w:pPr>
    </w:p>
    <w:p w:rsidR="00A07DF9" w:rsidRDefault="00A07DF9" w:rsidP="001F0332">
      <w:pPr>
        <w:spacing w:after="0"/>
        <w:ind w:left="426" w:firstLine="425"/>
        <w:rPr>
          <w:rFonts w:ascii="Times New Roman" w:hAnsi="Times New Roman" w:cs="Times New Roman"/>
          <w:sz w:val="20"/>
          <w:szCs w:val="20"/>
        </w:rPr>
        <w:sectPr w:rsidR="00A07DF9" w:rsidSect="00A07DF9">
          <w:type w:val="continuous"/>
          <w:pgSz w:w="11906" w:h="16838"/>
          <w:pgMar w:top="426" w:right="707" w:bottom="284" w:left="426" w:header="708" w:footer="708" w:gutter="0"/>
          <w:cols w:num="2" w:space="708"/>
          <w:docGrid w:linePitch="360"/>
        </w:sectPr>
      </w:pPr>
    </w:p>
    <w:p w:rsidR="001F0332" w:rsidRPr="00A07DF9" w:rsidRDefault="00A07DF9" w:rsidP="001F0332">
      <w:pPr>
        <w:spacing w:after="0"/>
        <w:ind w:left="-142"/>
        <w:rPr>
          <w:rFonts w:ascii="Times New Roman" w:hAnsi="Times New Roman" w:cs="Times New Roman"/>
          <w:b/>
          <w:sz w:val="20"/>
          <w:szCs w:val="20"/>
        </w:rPr>
      </w:pPr>
      <w:r w:rsidRPr="00A07DF9">
        <w:rPr>
          <w:rFonts w:ascii="Times New Roman" w:hAnsi="Times New Roman" w:cs="Times New Roman"/>
          <w:b/>
          <w:sz w:val="20"/>
          <w:szCs w:val="20"/>
        </w:rPr>
        <w:lastRenderedPageBreak/>
        <w:t xml:space="preserve">          </w:t>
      </w:r>
      <w:r w:rsidR="001F0332" w:rsidRPr="00A07DF9">
        <w:rPr>
          <w:rFonts w:ascii="Times New Roman" w:hAnsi="Times New Roman" w:cs="Times New Roman"/>
          <w:b/>
          <w:sz w:val="20"/>
          <w:szCs w:val="20"/>
        </w:rPr>
        <w:t>7 класс</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Гомер «Одиссей» (фрагмент «Одиссей у циклопа»)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Былины «Илья Муромец и Соловей- разбойник», «Садко»</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«Песнь о Роланде» (фрагменты)</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«Песнь о </w:t>
      </w:r>
      <w:proofErr w:type="spellStart"/>
      <w:r w:rsidRPr="001F0332">
        <w:rPr>
          <w:rFonts w:ascii="Times New Roman" w:hAnsi="Times New Roman" w:cs="Times New Roman"/>
          <w:color w:val="000000"/>
          <w:sz w:val="20"/>
          <w:szCs w:val="20"/>
          <w:lang w:eastAsia="ko-KR"/>
        </w:rPr>
        <w:t>Нибелунгах</w:t>
      </w:r>
      <w:proofErr w:type="spellEnd"/>
      <w:r w:rsidRPr="001F0332">
        <w:rPr>
          <w:rFonts w:ascii="Times New Roman" w:hAnsi="Times New Roman" w:cs="Times New Roman"/>
          <w:color w:val="000000"/>
          <w:sz w:val="20"/>
          <w:szCs w:val="20"/>
          <w:lang w:eastAsia="ko-KR"/>
        </w:rPr>
        <w:t>» (фрагменты)</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«Повесть временных лет» («Сказание о белгородском киселе», «Сказание о походе князя Олега на Царьград», « Предание  о смерти князя Олега»)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А.С. Пушкин «Песнь о вещем Олеге»,  «Дубровский»</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 С. Тургенев «</w:t>
      </w:r>
      <w:proofErr w:type="spellStart"/>
      <w:r w:rsidRPr="001F0332">
        <w:rPr>
          <w:rFonts w:ascii="Times New Roman" w:hAnsi="Times New Roman" w:cs="Times New Roman"/>
          <w:color w:val="000000"/>
          <w:sz w:val="20"/>
          <w:szCs w:val="20"/>
          <w:lang w:eastAsia="ko-KR"/>
        </w:rPr>
        <w:t>Бежин</w:t>
      </w:r>
      <w:proofErr w:type="spellEnd"/>
      <w:r w:rsidRPr="001F0332">
        <w:rPr>
          <w:rFonts w:ascii="Times New Roman" w:hAnsi="Times New Roman" w:cs="Times New Roman"/>
          <w:color w:val="000000"/>
          <w:sz w:val="20"/>
          <w:szCs w:val="20"/>
          <w:lang w:eastAsia="ko-KR"/>
        </w:rPr>
        <w:t xml:space="preserve"> луг»</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Н.С. Лесков «Левша»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Л.Н. Толстой «Детство»</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А.П. Чехов «Толстый и тонкий». «Хамелеон», «Смерть чиновника»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lastRenderedPageBreak/>
        <w:t>А.И Куприн «Чудесный доктор»</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Б. Васильев «Экспонат №..»</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Б.П. Екимов «Ночь исцеления»</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Э. Н. </w:t>
      </w:r>
      <w:proofErr w:type="spellStart"/>
      <w:r w:rsidRPr="001F0332">
        <w:rPr>
          <w:rFonts w:ascii="Times New Roman" w:hAnsi="Times New Roman" w:cs="Times New Roman"/>
          <w:color w:val="000000"/>
          <w:sz w:val="20"/>
          <w:szCs w:val="20"/>
          <w:lang w:eastAsia="ko-KR"/>
        </w:rPr>
        <w:t>Веркин</w:t>
      </w:r>
      <w:proofErr w:type="spellEnd"/>
      <w:r w:rsidRPr="001F0332">
        <w:rPr>
          <w:rFonts w:ascii="Times New Roman" w:hAnsi="Times New Roman" w:cs="Times New Roman"/>
          <w:color w:val="000000"/>
          <w:sz w:val="20"/>
          <w:szCs w:val="20"/>
          <w:lang w:eastAsia="ko-KR"/>
        </w:rPr>
        <w:t xml:space="preserve"> «Облачный полк»</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В.Г. Распутин «Уроки французского»</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Р.П. Погодин «Кирпичные острова»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Р.И. </w:t>
      </w:r>
      <w:proofErr w:type="spellStart"/>
      <w:r w:rsidRPr="001F0332">
        <w:rPr>
          <w:rFonts w:ascii="Times New Roman" w:hAnsi="Times New Roman" w:cs="Times New Roman"/>
          <w:color w:val="000000"/>
          <w:sz w:val="20"/>
          <w:szCs w:val="20"/>
          <w:lang w:eastAsia="ko-KR"/>
        </w:rPr>
        <w:t>Фраерман</w:t>
      </w:r>
      <w:proofErr w:type="spellEnd"/>
      <w:r w:rsidRPr="001F0332">
        <w:rPr>
          <w:rFonts w:ascii="Times New Roman" w:hAnsi="Times New Roman" w:cs="Times New Roman"/>
          <w:color w:val="000000"/>
          <w:sz w:val="20"/>
          <w:szCs w:val="20"/>
          <w:lang w:eastAsia="ko-KR"/>
        </w:rPr>
        <w:t xml:space="preserve"> «Дикая собака Динго, или Повесть о первой любви»</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Ю.И. Коваль «Самая легкая лодка в мире»</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К. Булычев «Сто лет тому вперед»</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Д. Дефо «Приключение Робинзона Крузо»</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Дж. Свифт «Приключения Гулливера»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Жюль Верн «Дети капитана Гранта»</w:t>
      </w:r>
    </w:p>
    <w:p w:rsidR="001F0332" w:rsidRPr="001F0332" w:rsidRDefault="001F0332" w:rsidP="001F0332">
      <w:pPr>
        <w:numPr>
          <w:ilvl w:val="0"/>
          <w:numId w:val="2"/>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Х. Ли «Убить пересмешника»</w:t>
      </w:r>
    </w:p>
    <w:p w:rsidR="001F0332" w:rsidRPr="001F0332" w:rsidRDefault="001F0332" w:rsidP="001F0332">
      <w:pPr>
        <w:spacing w:after="0"/>
        <w:ind w:left="-142"/>
        <w:rPr>
          <w:rFonts w:ascii="Times New Roman" w:hAnsi="Times New Roman" w:cs="Times New Roman"/>
          <w:sz w:val="20"/>
          <w:szCs w:val="20"/>
        </w:rPr>
      </w:pPr>
    </w:p>
    <w:p w:rsidR="005B2A67" w:rsidRDefault="005B2A67" w:rsidP="001F0332">
      <w:pPr>
        <w:spacing w:after="0"/>
        <w:ind w:left="-142"/>
        <w:rPr>
          <w:rFonts w:ascii="Times New Roman" w:hAnsi="Times New Roman" w:cs="Times New Roman"/>
          <w:sz w:val="20"/>
          <w:szCs w:val="20"/>
        </w:rPr>
        <w:sectPr w:rsidR="005B2A67" w:rsidSect="005B2A67">
          <w:type w:val="continuous"/>
          <w:pgSz w:w="11906" w:h="16838"/>
          <w:pgMar w:top="426" w:right="282" w:bottom="284" w:left="426" w:header="708" w:footer="708" w:gutter="0"/>
          <w:cols w:num="2" w:space="708"/>
          <w:docGrid w:linePitch="360"/>
        </w:sectPr>
      </w:pPr>
    </w:p>
    <w:p w:rsidR="005B2A67" w:rsidRDefault="005B2A67" w:rsidP="001F0332">
      <w:pPr>
        <w:spacing w:after="0"/>
        <w:ind w:left="-142"/>
        <w:rPr>
          <w:rFonts w:ascii="Times New Roman" w:hAnsi="Times New Roman" w:cs="Times New Roman"/>
          <w:sz w:val="20"/>
          <w:szCs w:val="20"/>
        </w:rPr>
      </w:pPr>
    </w:p>
    <w:p w:rsidR="005B2A67" w:rsidRDefault="005B2A67" w:rsidP="001F0332">
      <w:pPr>
        <w:spacing w:after="0"/>
        <w:ind w:left="-142"/>
        <w:rPr>
          <w:rFonts w:ascii="Times New Roman" w:hAnsi="Times New Roman" w:cs="Times New Roman"/>
          <w:sz w:val="20"/>
          <w:szCs w:val="20"/>
        </w:rPr>
      </w:pPr>
    </w:p>
    <w:p w:rsidR="005B2A67" w:rsidRDefault="005B2A67" w:rsidP="001F0332">
      <w:pPr>
        <w:spacing w:after="0"/>
        <w:ind w:left="-142"/>
        <w:rPr>
          <w:rFonts w:ascii="Times New Roman" w:hAnsi="Times New Roman" w:cs="Times New Roman"/>
          <w:sz w:val="20"/>
          <w:szCs w:val="20"/>
        </w:rPr>
        <w:sectPr w:rsidR="005B2A67" w:rsidSect="00F070DE">
          <w:type w:val="continuous"/>
          <w:pgSz w:w="11906" w:h="16838"/>
          <w:pgMar w:top="426" w:right="282" w:bottom="284" w:left="426" w:header="708" w:footer="708" w:gutter="0"/>
          <w:cols w:space="708"/>
          <w:docGrid w:linePitch="360"/>
        </w:sectPr>
      </w:pPr>
    </w:p>
    <w:p w:rsidR="001F0332" w:rsidRPr="00A07DF9" w:rsidRDefault="00A07DF9" w:rsidP="001F0332">
      <w:pPr>
        <w:spacing w:after="0"/>
        <w:ind w:left="-142"/>
        <w:rPr>
          <w:rFonts w:ascii="Times New Roman" w:hAnsi="Times New Roman" w:cs="Times New Roman"/>
          <w:b/>
          <w:sz w:val="20"/>
          <w:szCs w:val="20"/>
        </w:rPr>
      </w:pPr>
      <w:r>
        <w:rPr>
          <w:rFonts w:ascii="Times New Roman" w:hAnsi="Times New Roman" w:cs="Times New Roman"/>
          <w:sz w:val="20"/>
          <w:szCs w:val="20"/>
        </w:rPr>
        <w:lastRenderedPageBreak/>
        <w:t xml:space="preserve">          </w:t>
      </w:r>
      <w:r w:rsidR="001F0332" w:rsidRPr="00A07DF9">
        <w:rPr>
          <w:rFonts w:ascii="Times New Roman" w:hAnsi="Times New Roman" w:cs="Times New Roman"/>
          <w:b/>
          <w:sz w:val="20"/>
          <w:szCs w:val="20"/>
        </w:rPr>
        <w:t>8 класс</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«Житие Сергия Радонежского»</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П. Пушкин «Моцарт и Сальери»</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А.С. Пушкин «Капитанская дочка»</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 Ю. Лермонтов «Мцыри»</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 В. Гоголь «Шинель», «Ревизор»</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 С. Тургенев «Ася»</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Ф. М. Достоевский «Белые ночи», «Бедные люди»</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Л. Н. Толстой «Отрочество»</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И.А. Бунин «Подснежник»</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И.С. Шмелев «Как я стал писателем»</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lastRenderedPageBreak/>
        <w:t>М.А. Осоргин «Пенсне»</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 А.Булгаков «Собачье сердце»</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А.Т. Твардовский «Василий Теркин»</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А.Н. Толстой «Русский характер»</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М.А. Шолохов Судьба человека»</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А.И. Солженицын «Матренин двор»</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Е. И. Носов «Кукла»</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и Б. Стругацкие «Понедельник начинается в субботу»</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У. Шекспир «Сонеты», «Ромео и Джульетта»</w:t>
      </w:r>
    </w:p>
    <w:p w:rsidR="001F0332" w:rsidRPr="001F0332" w:rsidRDefault="001F0332" w:rsidP="001F0332">
      <w:pPr>
        <w:numPr>
          <w:ilvl w:val="0"/>
          <w:numId w:val="3"/>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Ж-Б. Мольер «Мещанин во дворянстве»</w:t>
      </w:r>
    </w:p>
    <w:p w:rsidR="005B2A67" w:rsidRDefault="005B2A67" w:rsidP="001F0332">
      <w:pPr>
        <w:spacing w:after="0"/>
        <w:ind w:left="-142"/>
        <w:rPr>
          <w:rFonts w:ascii="Times New Roman" w:hAnsi="Times New Roman" w:cs="Times New Roman"/>
          <w:sz w:val="20"/>
          <w:szCs w:val="20"/>
        </w:rPr>
        <w:sectPr w:rsidR="005B2A67" w:rsidSect="005B2A67">
          <w:type w:val="continuous"/>
          <w:pgSz w:w="11906" w:h="16838"/>
          <w:pgMar w:top="851" w:right="282" w:bottom="284" w:left="426" w:header="708" w:footer="708" w:gutter="0"/>
          <w:cols w:num="2" w:space="708"/>
          <w:docGrid w:linePitch="360"/>
        </w:sectPr>
      </w:pPr>
    </w:p>
    <w:p w:rsidR="001F0332" w:rsidRDefault="001F0332" w:rsidP="001F0332">
      <w:pPr>
        <w:spacing w:after="0"/>
        <w:ind w:left="-142"/>
        <w:rPr>
          <w:rFonts w:ascii="Times New Roman" w:hAnsi="Times New Roman" w:cs="Times New Roman"/>
          <w:sz w:val="20"/>
          <w:szCs w:val="20"/>
        </w:rPr>
      </w:pPr>
    </w:p>
    <w:p w:rsidR="005B2A67" w:rsidRPr="001F0332" w:rsidRDefault="005B2A67" w:rsidP="001F0332">
      <w:pPr>
        <w:spacing w:after="0"/>
        <w:ind w:left="-142"/>
        <w:rPr>
          <w:rFonts w:ascii="Times New Roman" w:hAnsi="Times New Roman" w:cs="Times New Roman"/>
          <w:sz w:val="20"/>
          <w:szCs w:val="20"/>
        </w:rPr>
      </w:pPr>
    </w:p>
    <w:p w:rsidR="005B2A67" w:rsidRDefault="005B2A67" w:rsidP="001F0332">
      <w:pPr>
        <w:spacing w:after="0"/>
        <w:ind w:left="-142"/>
        <w:rPr>
          <w:rFonts w:ascii="Times New Roman" w:hAnsi="Times New Roman" w:cs="Times New Roman"/>
          <w:sz w:val="20"/>
          <w:szCs w:val="20"/>
        </w:rPr>
      </w:pPr>
    </w:p>
    <w:p w:rsidR="005B2A67" w:rsidRDefault="00A07DF9" w:rsidP="001F0332">
      <w:pPr>
        <w:spacing w:after="0"/>
        <w:ind w:left="-142"/>
        <w:rPr>
          <w:rFonts w:ascii="Times New Roman" w:hAnsi="Times New Roman" w:cs="Times New Roman"/>
          <w:sz w:val="20"/>
          <w:szCs w:val="20"/>
        </w:rPr>
        <w:sectPr w:rsidR="005B2A67" w:rsidSect="00F070DE">
          <w:type w:val="continuous"/>
          <w:pgSz w:w="11906" w:h="16838"/>
          <w:pgMar w:top="426" w:right="282" w:bottom="284" w:left="426" w:header="708" w:footer="708" w:gutter="0"/>
          <w:cols w:space="708"/>
          <w:docGrid w:linePitch="360"/>
        </w:sectPr>
      </w:pPr>
      <w:r>
        <w:rPr>
          <w:rFonts w:ascii="Times New Roman" w:hAnsi="Times New Roman" w:cs="Times New Roman"/>
          <w:sz w:val="20"/>
          <w:szCs w:val="20"/>
        </w:rPr>
        <w:t xml:space="preserve">     </w:t>
      </w:r>
    </w:p>
    <w:p w:rsidR="001F0332" w:rsidRPr="00A07DF9" w:rsidRDefault="00A07DF9" w:rsidP="001F0332">
      <w:pPr>
        <w:spacing w:after="0"/>
        <w:ind w:left="-142"/>
        <w:rPr>
          <w:rFonts w:ascii="Times New Roman" w:hAnsi="Times New Roman" w:cs="Times New Roman"/>
          <w:b/>
          <w:sz w:val="20"/>
          <w:szCs w:val="20"/>
        </w:rPr>
      </w:pPr>
      <w:r>
        <w:rPr>
          <w:rFonts w:ascii="Times New Roman" w:hAnsi="Times New Roman" w:cs="Times New Roman"/>
          <w:sz w:val="20"/>
          <w:szCs w:val="20"/>
        </w:rPr>
        <w:lastRenderedPageBreak/>
        <w:t xml:space="preserve">          </w:t>
      </w:r>
      <w:r w:rsidR="001F0332" w:rsidRPr="00A07DF9">
        <w:rPr>
          <w:rFonts w:ascii="Times New Roman" w:hAnsi="Times New Roman" w:cs="Times New Roman"/>
          <w:b/>
          <w:sz w:val="20"/>
          <w:szCs w:val="20"/>
        </w:rPr>
        <w:t>9 класс</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«Слово о полку Игореве»</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М.В. Ломоносов «Ода на день восшествия на Всероссийский престол Ея Величества Государыни Императрицы </w:t>
      </w:r>
      <w:proofErr w:type="spellStart"/>
      <w:r w:rsidRPr="001F0332">
        <w:rPr>
          <w:rFonts w:ascii="Times New Roman" w:hAnsi="Times New Roman" w:cs="Times New Roman"/>
          <w:color w:val="000000"/>
          <w:sz w:val="20"/>
          <w:szCs w:val="20"/>
          <w:lang w:eastAsia="ko-KR"/>
        </w:rPr>
        <w:t>Елисаветы</w:t>
      </w:r>
      <w:proofErr w:type="spellEnd"/>
      <w:r w:rsidRPr="001F0332">
        <w:rPr>
          <w:rFonts w:ascii="Times New Roman" w:hAnsi="Times New Roman" w:cs="Times New Roman"/>
          <w:color w:val="000000"/>
          <w:sz w:val="20"/>
          <w:szCs w:val="20"/>
          <w:lang w:eastAsia="ko-KR"/>
        </w:rPr>
        <w:t xml:space="preserve"> Петровны 1747 года»</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Г. Р. Державин «Властителям и судьям», «Памятник»</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 М. Карамзин «Бедная Лиза»</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В. А. Жуковский «Светлана»,  «Море», «Невыразимое»</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С. Грибоедов «Горе от ума»</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С. Пушкин « Бесы», «К морю», «Я вновь я посетил», « Я помню чудное мгновенье</w:t>
      </w:r>
      <w:proofErr w:type="gramStart"/>
      <w:r w:rsidRPr="001F0332">
        <w:rPr>
          <w:rFonts w:ascii="Times New Roman" w:hAnsi="Times New Roman" w:cs="Times New Roman"/>
          <w:color w:val="000000"/>
          <w:sz w:val="20"/>
          <w:szCs w:val="20"/>
          <w:lang w:eastAsia="ko-KR"/>
        </w:rPr>
        <w:t>..»,  «</w:t>
      </w:r>
      <w:proofErr w:type="gramEnd"/>
      <w:r w:rsidRPr="001F0332">
        <w:rPr>
          <w:rFonts w:ascii="Times New Roman" w:hAnsi="Times New Roman" w:cs="Times New Roman"/>
          <w:color w:val="000000"/>
          <w:sz w:val="20"/>
          <w:szCs w:val="20"/>
          <w:lang w:eastAsia="ko-KR"/>
        </w:rPr>
        <w:t xml:space="preserve">Из </w:t>
      </w:r>
      <w:proofErr w:type="spellStart"/>
      <w:r w:rsidRPr="001F0332">
        <w:rPr>
          <w:rFonts w:ascii="Times New Roman" w:hAnsi="Times New Roman" w:cs="Times New Roman"/>
          <w:color w:val="000000"/>
          <w:sz w:val="20"/>
          <w:szCs w:val="20"/>
          <w:lang w:eastAsia="ko-KR"/>
        </w:rPr>
        <w:lastRenderedPageBreak/>
        <w:t>Пиндеонти</w:t>
      </w:r>
      <w:proofErr w:type="spellEnd"/>
      <w:r w:rsidRPr="001F0332">
        <w:rPr>
          <w:rFonts w:ascii="Times New Roman" w:hAnsi="Times New Roman" w:cs="Times New Roman"/>
          <w:color w:val="000000"/>
          <w:sz w:val="20"/>
          <w:szCs w:val="20"/>
          <w:lang w:eastAsia="ko-KR"/>
        </w:rPr>
        <w:t>», «Поэт», «Пророк», «Я памятник себе воздвиг..»</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С</w:t>
      </w:r>
      <w:proofErr w:type="gramStart"/>
      <w:r w:rsidRPr="001F0332">
        <w:rPr>
          <w:rFonts w:ascii="Times New Roman" w:hAnsi="Times New Roman" w:cs="Times New Roman"/>
          <w:color w:val="000000"/>
          <w:sz w:val="20"/>
          <w:szCs w:val="20"/>
          <w:lang w:eastAsia="ko-KR"/>
        </w:rPr>
        <w:t xml:space="preserve"> .</w:t>
      </w:r>
      <w:proofErr w:type="gramEnd"/>
      <w:r w:rsidRPr="001F0332">
        <w:rPr>
          <w:rFonts w:ascii="Times New Roman" w:hAnsi="Times New Roman" w:cs="Times New Roman"/>
          <w:color w:val="000000"/>
          <w:sz w:val="20"/>
          <w:szCs w:val="20"/>
          <w:lang w:eastAsia="ko-KR"/>
        </w:rPr>
        <w:t>Пушкин «Медный всадник»</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С. Пушкин «Евгений Онегин»</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М.Ю. Лермонтов «Выхожу один на дорогу», «Дума», « И скучно и грустно», « Как часто пестрою толпою окружен</w:t>
      </w:r>
      <w:proofErr w:type="gramStart"/>
      <w:r w:rsidRPr="001F0332">
        <w:rPr>
          <w:rFonts w:ascii="Times New Roman" w:hAnsi="Times New Roman" w:cs="Times New Roman"/>
          <w:color w:val="000000"/>
          <w:sz w:val="20"/>
          <w:szCs w:val="20"/>
          <w:lang w:eastAsia="ko-KR"/>
        </w:rPr>
        <w:t>..», «</w:t>
      </w:r>
      <w:proofErr w:type="gramEnd"/>
      <w:r w:rsidRPr="001F0332">
        <w:rPr>
          <w:rFonts w:ascii="Times New Roman" w:hAnsi="Times New Roman" w:cs="Times New Roman"/>
          <w:color w:val="000000"/>
          <w:sz w:val="20"/>
          <w:szCs w:val="20"/>
          <w:lang w:eastAsia="ko-KR"/>
        </w:rPr>
        <w:t>Поэт», « Пророк», «Родина»</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М. Ю. Лермонтов «Герой нашего времени»</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 В. Гоголь «Мертвые души»</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Данте «Божественная комедия»</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У. Шекспир «Гамлет»</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Д. Байрон «Паломничество </w:t>
      </w:r>
      <w:proofErr w:type="spellStart"/>
      <w:r w:rsidRPr="001F0332">
        <w:rPr>
          <w:rFonts w:ascii="Times New Roman" w:hAnsi="Times New Roman" w:cs="Times New Roman"/>
          <w:color w:val="000000"/>
          <w:sz w:val="20"/>
          <w:szCs w:val="20"/>
          <w:lang w:eastAsia="ko-KR"/>
        </w:rPr>
        <w:t>Чайльд</w:t>
      </w:r>
      <w:proofErr w:type="spellEnd"/>
      <w:r w:rsidRPr="001F0332">
        <w:rPr>
          <w:rFonts w:ascii="Times New Roman" w:hAnsi="Times New Roman" w:cs="Times New Roman"/>
          <w:color w:val="000000"/>
          <w:sz w:val="20"/>
          <w:szCs w:val="20"/>
          <w:lang w:eastAsia="ko-KR"/>
        </w:rPr>
        <w:t xml:space="preserve"> - Гарольда»</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В. Гюго «Собор Парижской Богоматери»</w:t>
      </w:r>
    </w:p>
    <w:p w:rsidR="001F0332" w:rsidRPr="001F0332" w:rsidRDefault="001F0332" w:rsidP="001F0332">
      <w:pPr>
        <w:numPr>
          <w:ilvl w:val="0"/>
          <w:numId w:val="4"/>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«В. Скотт «Айвенго»</w:t>
      </w:r>
    </w:p>
    <w:p w:rsidR="005B2A67" w:rsidRDefault="005B2A67" w:rsidP="001F0332">
      <w:pPr>
        <w:spacing w:after="0"/>
        <w:ind w:left="-142"/>
        <w:rPr>
          <w:rFonts w:ascii="Times New Roman" w:hAnsi="Times New Roman" w:cs="Times New Roman"/>
          <w:sz w:val="20"/>
          <w:szCs w:val="20"/>
        </w:rPr>
        <w:sectPr w:rsidR="005B2A67" w:rsidSect="005B2A67">
          <w:type w:val="continuous"/>
          <w:pgSz w:w="11906" w:h="16838"/>
          <w:pgMar w:top="426" w:right="282" w:bottom="284" w:left="426" w:header="708" w:footer="708" w:gutter="0"/>
          <w:cols w:num="2" w:space="708"/>
          <w:docGrid w:linePitch="360"/>
        </w:sectPr>
      </w:pPr>
    </w:p>
    <w:p w:rsidR="001F0332" w:rsidRDefault="001F0332" w:rsidP="001F0332">
      <w:pPr>
        <w:spacing w:after="0"/>
        <w:ind w:left="-142"/>
        <w:rPr>
          <w:rFonts w:ascii="Times New Roman" w:hAnsi="Times New Roman" w:cs="Times New Roman"/>
          <w:sz w:val="20"/>
          <w:szCs w:val="20"/>
        </w:rPr>
      </w:pPr>
    </w:p>
    <w:p w:rsidR="001F0332" w:rsidRPr="00A07DF9" w:rsidRDefault="00A07DF9" w:rsidP="001F0332">
      <w:pPr>
        <w:spacing w:after="0"/>
        <w:ind w:left="-142"/>
        <w:rPr>
          <w:rFonts w:ascii="Times New Roman" w:hAnsi="Times New Roman" w:cs="Times New Roman"/>
          <w:b/>
          <w:sz w:val="20"/>
          <w:szCs w:val="20"/>
        </w:rPr>
      </w:pPr>
      <w:r>
        <w:rPr>
          <w:rFonts w:ascii="Times New Roman" w:hAnsi="Times New Roman" w:cs="Times New Roman"/>
          <w:sz w:val="20"/>
          <w:szCs w:val="20"/>
        </w:rPr>
        <w:t xml:space="preserve">         </w:t>
      </w:r>
      <w:r w:rsidRPr="00A07DF9">
        <w:rPr>
          <w:rFonts w:ascii="Times New Roman" w:hAnsi="Times New Roman" w:cs="Times New Roman"/>
          <w:b/>
          <w:sz w:val="20"/>
          <w:szCs w:val="20"/>
        </w:rPr>
        <w:t xml:space="preserve"> </w:t>
      </w:r>
      <w:r w:rsidR="001F0332" w:rsidRPr="00A07DF9">
        <w:rPr>
          <w:rFonts w:ascii="Times New Roman" w:hAnsi="Times New Roman" w:cs="Times New Roman"/>
          <w:b/>
          <w:sz w:val="20"/>
          <w:szCs w:val="20"/>
        </w:rPr>
        <w:t>10 класс</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А.Н. Островский «Гроза»</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И.А. Гончаров «Обломов»</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И.С. Тургенев «Отцы и дети»</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Н.А. Некрасов «Кому на Руси жить хорошо»</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М.Е. Салтыков – </w:t>
      </w:r>
      <w:proofErr w:type="spellStart"/>
      <w:r w:rsidRPr="001F0332">
        <w:rPr>
          <w:rFonts w:ascii="Times New Roman" w:hAnsi="Times New Roman" w:cs="Times New Roman"/>
          <w:color w:val="000000"/>
          <w:sz w:val="20"/>
          <w:szCs w:val="20"/>
          <w:lang w:eastAsia="ko-KR"/>
        </w:rPr>
        <w:t>Шедрин</w:t>
      </w:r>
      <w:proofErr w:type="spellEnd"/>
      <w:r w:rsidRPr="001F0332">
        <w:rPr>
          <w:rFonts w:ascii="Times New Roman" w:hAnsi="Times New Roman" w:cs="Times New Roman"/>
          <w:color w:val="000000"/>
          <w:sz w:val="20"/>
          <w:szCs w:val="20"/>
          <w:lang w:eastAsia="ko-KR"/>
        </w:rPr>
        <w:t xml:space="preserve"> «История одного города»</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Ф.М. Достоевский «Преступление и наказание»</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Л.Н. Толстой «Война и мир»</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Н.С. Лесков «Очарованный странник», «Однодум»</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А.П. Чехов «Студент», «Дама с собачкой», «</w:t>
      </w:r>
      <w:proofErr w:type="spellStart"/>
      <w:r w:rsidRPr="001F0332">
        <w:rPr>
          <w:rFonts w:ascii="Times New Roman" w:hAnsi="Times New Roman" w:cs="Times New Roman"/>
          <w:color w:val="000000"/>
          <w:sz w:val="20"/>
          <w:szCs w:val="20"/>
          <w:lang w:eastAsia="ko-KR"/>
        </w:rPr>
        <w:t>Ионыч</w:t>
      </w:r>
      <w:proofErr w:type="spellEnd"/>
      <w:r w:rsidRPr="001F0332">
        <w:rPr>
          <w:rFonts w:ascii="Times New Roman" w:hAnsi="Times New Roman" w:cs="Times New Roman"/>
          <w:color w:val="000000"/>
          <w:sz w:val="20"/>
          <w:szCs w:val="20"/>
          <w:lang w:eastAsia="ko-KR"/>
        </w:rPr>
        <w:t>», «Человек в футляре»</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А. П. Чехов     «Вишневый сад»</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Н.А. Добролюбов «Луч света в темном царстве», «Что такое обломовщина»</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Д.И. Писарев «Базаров»</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Ч.Диккенс «Большие надежды»</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 xml:space="preserve">Г. Флобер «Мадам </w:t>
      </w:r>
      <w:proofErr w:type="spellStart"/>
      <w:r w:rsidRPr="001F0332">
        <w:rPr>
          <w:rFonts w:ascii="Times New Roman" w:hAnsi="Times New Roman" w:cs="Times New Roman"/>
          <w:color w:val="000000"/>
          <w:sz w:val="20"/>
          <w:szCs w:val="20"/>
          <w:lang w:eastAsia="ko-KR"/>
        </w:rPr>
        <w:t>Бовари</w:t>
      </w:r>
      <w:proofErr w:type="spellEnd"/>
      <w:r w:rsidRPr="001F0332">
        <w:rPr>
          <w:rFonts w:ascii="Times New Roman" w:hAnsi="Times New Roman" w:cs="Times New Roman"/>
          <w:color w:val="000000"/>
          <w:sz w:val="20"/>
          <w:szCs w:val="20"/>
          <w:lang w:eastAsia="ko-KR"/>
        </w:rPr>
        <w:t>»</w:t>
      </w:r>
    </w:p>
    <w:p w:rsidR="001F0332" w:rsidRPr="001F0332" w:rsidRDefault="001F0332" w:rsidP="001F0332">
      <w:pPr>
        <w:numPr>
          <w:ilvl w:val="0"/>
          <w:numId w:val="5"/>
        </w:numPr>
        <w:shd w:val="clear" w:color="auto" w:fill="FFFFFF"/>
        <w:spacing w:after="0" w:line="240" w:lineRule="auto"/>
        <w:rPr>
          <w:rFonts w:ascii="Times New Roman" w:hAnsi="Times New Roman" w:cs="Times New Roman"/>
          <w:color w:val="000000"/>
          <w:sz w:val="20"/>
          <w:szCs w:val="20"/>
          <w:lang w:eastAsia="ko-KR"/>
        </w:rPr>
      </w:pPr>
      <w:r w:rsidRPr="001F0332">
        <w:rPr>
          <w:rFonts w:ascii="Times New Roman" w:hAnsi="Times New Roman" w:cs="Times New Roman"/>
          <w:color w:val="000000"/>
          <w:sz w:val="20"/>
          <w:szCs w:val="20"/>
          <w:lang w:eastAsia="ko-KR"/>
        </w:rPr>
        <w:t>Г. Ибсен «Кукольный домик»</w:t>
      </w:r>
    </w:p>
    <w:p w:rsidR="00D45E7C" w:rsidRDefault="00D45E7C" w:rsidP="00B467B2">
      <w:pPr>
        <w:pStyle w:val="a8"/>
        <w:ind w:left="720"/>
        <w:rPr>
          <w:rFonts w:ascii="Times New Roman" w:hAnsi="Times New Roman" w:cs="Times New Roman"/>
          <w:b/>
          <w:sz w:val="20"/>
          <w:szCs w:val="20"/>
        </w:rPr>
      </w:pPr>
      <w:bookmarkStart w:id="19" w:name="_GoBack"/>
    </w:p>
    <w:p w:rsidR="00D45E7C" w:rsidRDefault="00D45E7C" w:rsidP="00B467B2">
      <w:pPr>
        <w:pStyle w:val="a8"/>
        <w:ind w:left="720"/>
        <w:rPr>
          <w:rFonts w:ascii="Times New Roman" w:hAnsi="Times New Roman" w:cs="Times New Roman"/>
          <w:b/>
          <w:sz w:val="20"/>
          <w:szCs w:val="20"/>
        </w:rPr>
      </w:pPr>
    </w:p>
    <w:p w:rsidR="00B467B2" w:rsidRPr="00B467B2" w:rsidRDefault="00B467B2" w:rsidP="00B467B2">
      <w:pPr>
        <w:pStyle w:val="a8"/>
        <w:ind w:left="720"/>
        <w:rPr>
          <w:rFonts w:ascii="Times New Roman" w:hAnsi="Times New Roman" w:cs="Times New Roman"/>
          <w:b/>
          <w:sz w:val="20"/>
          <w:szCs w:val="20"/>
        </w:rPr>
      </w:pPr>
      <w:r w:rsidRPr="00B467B2">
        <w:rPr>
          <w:rFonts w:ascii="Times New Roman" w:hAnsi="Times New Roman" w:cs="Times New Roman"/>
          <w:b/>
          <w:sz w:val="20"/>
          <w:szCs w:val="20"/>
        </w:rPr>
        <w:t>11 класс</w:t>
      </w:r>
    </w:p>
    <w:bookmarkEnd w:id="19"/>
    <w:p w:rsidR="00B467B2" w:rsidRPr="00324935" w:rsidRDefault="00B467B2" w:rsidP="00B467B2">
      <w:pPr>
        <w:pStyle w:val="a8"/>
        <w:ind w:left="720"/>
        <w:rPr>
          <w:rFonts w:ascii="Times New Roman" w:hAnsi="Times New Roman" w:cs="Times New Roman"/>
          <w:sz w:val="26"/>
          <w:szCs w:val="26"/>
        </w:rPr>
      </w:pPr>
      <w:r w:rsidRPr="00324935">
        <w:rPr>
          <w:rFonts w:ascii="Times New Roman" w:hAnsi="Times New Roman" w:cs="Times New Roman"/>
          <w:b/>
          <w:bCs/>
          <w:color w:val="000000"/>
          <w:sz w:val="20"/>
          <w:szCs w:val="20"/>
          <w:bdr w:val="none" w:sz="0" w:space="0" w:color="auto" w:frame="1"/>
          <w:shd w:val="clear" w:color="auto" w:fill="FFFFFF"/>
        </w:rPr>
        <w:t>Иван Алексеевич Бунин. </w:t>
      </w:r>
      <w:r w:rsidRPr="00324935">
        <w:rPr>
          <w:rFonts w:ascii="Times New Roman" w:hAnsi="Times New Roman" w:cs="Times New Roman"/>
          <w:color w:val="000000"/>
          <w:sz w:val="20"/>
          <w:szCs w:val="20"/>
          <w:shd w:val="clear" w:color="auto" w:fill="FFFFFF"/>
        </w:rPr>
        <w:t>«Господин из Сан-Франциско», «Темные аллеи».</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Александр Иванович Куприн.</w:t>
      </w:r>
      <w:r w:rsidRPr="00324935">
        <w:rPr>
          <w:rFonts w:ascii="Times New Roman" w:hAnsi="Times New Roman" w:cs="Times New Roman"/>
          <w:color w:val="000000"/>
          <w:sz w:val="20"/>
          <w:szCs w:val="20"/>
          <w:shd w:val="clear" w:color="auto" w:fill="FFFFFF"/>
        </w:rPr>
        <w:t> Повести «Поединок», «Олеся», рассказ «Гранатовый браслет»</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Леонид Андреев.</w:t>
      </w:r>
      <w:r w:rsidRPr="00324935">
        <w:rPr>
          <w:rFonts w:ascii="Times New Roman" w:hAnsi="Times New Roman" w:cs="Times New Roman"/>
          <w:color w:val="000000"/>
          <w:sz w:val="20"/>
          <w:szCs w:val="20"/>
          <w:shd w:val="clear" w:color="auto" w:fill="FFFFFF"/>
        </w:rPr>
        <w:t> «Иуда Искариот»</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Максим Горький.</w:t>
      </w:r>
      <w:r w:rsidRPr="00324935">
        <w:rPr>
          <w:rFonts w:ascii="Times New Roman" w:hAnsi="Times New Roman" w:cs="Times New Roman"/>
          <w:color w:val="000000"/>
          <w:sz w:val="20"/>
          <w:szCs w:val="20"/>
          <w:shd w:val="clear" w:color="auto" w:fill="FFFFFF"/>
        </w:rPr>
        <w:t xml:space="preserve"> «Старуха </w:t>
      </w:r>
      <w:proofErr w:type="spellStart"/>
      <w:r w:rsidRPr="00324935">
        <w:rPr>
          <w:rFonts w:ascii="Times New Roman" w:hAnsi="Times New Roman" w:cs="Times New Roman"/>
          <w:color w:val="000000"/>
          <w:sz w:val="20"/>
          <w:szCs w:val="20"/>
          <w:shd w:val="clear" w:color="auto" w:fill="FFFFFF"/>
        </w:rPr>
        <w:t>Изергиль</w:t>
      </w:r>
      <w:proofErr w:type="spellEnd"/>
      <w:r w:rsidRPr="00324935">
        <w:rPr>
          <w:rFonts w:ascii="Times New Roman" w:hAnsi="Times New Roman" w:cs="Times New Roman"/>
          <w:color w:val="000000"/>
          <w:sz w:val="20"/>
          <w:szCs w:val="20"/>
          <w:shd w:val="clear" w:color="auto" w:fill="FFFFFF"/>
        </w:rPr>
        <w:t>». «На дне».</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Александр Александрович Блок. </w:t>
      </w:r>
      <w:r w:rsidRPr="00324935">
        <w:rPr>
          <w:rFonts w:ascii="Times New Roman" w:hAnsi="Times New Roman" w:cs="Times New Roman"/>
          <w:color w:val="000000"/>
          <w:sz w:val="20"/>
          <w:szCs w:val="20"/>
          <w:shd w:val="clear" w:color="auto" w:fill="FFFFFF"/>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«Фабрика», «Когда выстоите на моем пути...». «Стихи о Прекрасной Даме». Поэма «Двенадцать».</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Сергей Александрович Есенин. </w:t>
      </w:r>
      <w:r w:rsidRPr="00324935">
        <w:rPr>
          <w:rFonts w:ascii="Times New Roman" w:hAnsi="Times New Roman" w:cs="Times New Roman"/>
          <w:color w:val="000000"/>
          <w:sz w:val="20"/>
          <w:szCs w:val="20"/>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«Я покинул родимый дом...», «Собаке Качалова», «Клен ты мой опавший, клен заледенелый...».</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Владимир Владимирович Маяковский. </w:t>
      </w:r>
      <w:r w:rsidRPr="00324935">
        <w:rPr>
          <w:rFonts w:ascii="Times New Roman" w:hAnsi="Times New Roman" w:cs="Times New Roman"/>
          <w:color w:val="000000"/>
          <w:sz w:val="20"/>
          <w:szCs w:val="20"/>
          <w:shd w:val="clear" w:color="auto" w:fill="FFFFFF"/>
        </w:rPr>
        <w:t>Стихотворения: «А вы могли бы?», «Послушайте!», «Скрипка и немножко нервно», «</w:t>
      </w:r>
      <w:proofErr w:type="spellStart"/>
      <w:r w:rsidRPr="00324935">
        <w:rPr>
          <w:rFonts w:ascii="Times New Roman" w:hAnsi="Times New Roman" w:cs="Times New Roman"/>
          <w:color w:val="000000"/>
          <w:sz w:val="20"/>
          <w:szCs w:val="20"/>
          <w:shd w:val="clear" w:color="auto" w:fill="FFFFFF"/>
        </w:rPr>
        <w:t>Лиличка</w:t>
      </w:r>
      <w:proofErr w:type="spellEnd"/>
      <w:r w:rsidRPr="00324935">
        <w:rPr>
          <w:rFonts w:ascii="Times New Roman" w:hAnsi="Times New Roman" w:cs="Times New Roman"/>
          <w:color w:val="000000"/>
          <w:sz w:val="20"/>
          <w:szCs w:val="20"/>
          <w:shd w:val="clear" w:color="auto" w:fill="FFFFFF"/>
        </w:rPr>
        <w:t xml:space="preserve">!», «Юбилейное», «Прозаседавшиеся», «Разговор с фининспектором о поэзии», «Сергею Есенину», «Письмо товарищу </w:t>
      </w:r>
      <w:proofErr w:type="spellStart"/>
      <w:r w:rsidRPr="00324935">
        <w:rPr>
          <w:rFonts w:ascii="Times New Roman" w:hAnsi="Times New Roman" w:cs="Times New Roman"/>
          <w:color w:val="000000"/>
          <w:sz w:val="20"/>
          <w:szCs w:val="20"/>
          <w:shd w:val="clear" w:color="auto" w:fill="FFFFFF"/>
        </w:rPr>
        <w:t>Кострову</w:t>
      </w:r>
      <w:proofErr w:type="spellEnd"/>
      <w:r w:rsidRPr="00324935">
        <w:rPr>
          <w:rFonts w:ascii="Times New Roman" w:hAnsi="Times New Roman" w:cs="Times New Roman"/>
          <w:color w:val="000000"/>
          <w:sz w:val="20"/>
          <w:szCs w:val="20"/>
          <w:shd w:val="clear" w:color="auto" w:fill="FFFFFF"/>
        </w:rPr>
        <w:t xml:space="preserve"> из Парижа о сущности любви», «Письмо Татьяне Яковлевой».</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Андрей Платонович Платонов.</w:t>
      </w:r>
      <w:r w:rsidRPr="00324935">
        <w:rPr>
          <w:rFonts w:ascii="Times New Roman" w:hAnsi="Times New Roman" w:cs="Times New Roman"/>
          <w:color w:val="000000"/>
          <w:sz w:val="20"/>
          <w:szCs w:val="20"/>
          <w:shd w:val="clear" w:color="auto" w:fill="FFFFFF"/>
        </w:rPr>
        <w:t> Повесть «Котлован».</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Михаил Афанасьевич Булгаков. </w:t>
      </w:r>
      <w:r w:rsidRPr="00324935">
        <w:rPr>
          <w:rFonts w:ascii="Times New Roman" w:hAnsi="Times New Roman" w:cs="Times New Roman"/>
          <w:color w:val="000000"/>
          <w:sz w:val="20"/>
          <w:szCs w:val="20"/>
          <w:shd w:val="clear" w:color="auto" w:fill="FFFFFF"/>
        </w:rPr>
        <w:t>«Белая гвардия», «Мастер и Маргарита».</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Борис Леонидович Пастернак.</w:t>
      </w:r>
      <w:r w:rsidRPr="00324935">
        <w:rPr>
          <w:rFonts w:ascii="Times New Roman" w:hAnsi="Times New Roman" w:cs="Times New Roman"/>
          <w:color w:val="000000"/>
          <w:sz w:val="20"/>
          <w:szCs w:val="20"/>
          <w:shd w:val="clear" w:color="auto" w:fill="FFFFFF"/>
        </w:rPr>
        <w:t> Стихотворения: «Февраль. Достать чернил и плакать!..», «Определение поэзии», «Во всем мне хочется дойти...», «Гамлет», «Зимняя ночь», «Марбург», «Быть знаменитым некрасиво...». Роман «Доктор Живаго»</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Анна Андреевна Ахматова.</w:t>
      </w:r>
      <w:r w:rsidRPr="00324935">
        <w:rPr>
          <w:rFonts w:ascii="Times New Roman" w:hAnsi="Times New Roman" w:cs="Times New Roman"/>
          <w:color w:val="000000"/>
          <w:sz w:val="20"/>
          <w:szCs w:val="20"/>
          <w:shd w:val="clear" w:color="auto" w:fill="FFFFFF"/>
        </w:rPr>
        <w:t xml:space="preserve"> Стихотворения: «Песня последней встречи...», «Сжала руки под темной вуалью...», «Мне ни к чему одические рати...», «Мне голос был. Он звал </w:t>
      </w:r>
      <w:proofErr w:type="spellStart"/>
      <w:r w:rsidRPr="00324935">
        <w:rPr>
          <w:rFonts w:ascii="Times New Roman" w:hAnsi="Times New Roman" w:cs="Times New Roman"/>
          <w:color w:val="000000"/>
          <w:sz w:val="20"/>
          <w:szCs w:val="20"/>
          <w:shd w:val="clear" w:color="auto" w:fill="FFFFFF"/>
        </w:rPr>
        <w:t>утешно</w:t>
      </w:r>
      <w:proofErr w:type="spellEnd"/>
      <w:r w:rsidRPr="00324935">
        <w:rPr>
          <w:rFonts w:ascii="Times New Roman" w:hAnsi="Times New Roman" w:cs="Times New Roman"/>
          <w:color w:val="000000"/>
          <w:sz w:val="20"/>
          <w:szCs w:val="20"/>
          <w:shd w:val="clear" w:color="auto" w:fill="FFFFFF"/>
        </w:rPr>
        <w:t>...», «Родная земля», «Я научилась просто, мудро жить...», «Приморский сонет». Поэма «Реквием».</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Михаил Александрович Шолохов. </w:t>
      </w:r>
      <w:r w:rsidRPr="00324935">
        <w:rPr>
          <w:rFonts w:ascii="Times New Roman" w:hAnsi="Times New Roman" w:cs="Times New Roman"/>
          <w:color w:val="000000"/>
          <w:sz w:val="20"/>
          <w:szCs w:val="20"/>
          <w:shd w:val="clear" w:color="auto" w:fill="FFFFFF"/>
        </w:rPr>
        <w:t>«Тихий Дон»</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 xml:space="preserve">Александр </w:t>
      </w:r>
      <w:proofErr w:type="spellStart"/>
      <w:r w:rsidRPr="00324935">
        <w:rPr>
          <w:rFonts w:ascii="Times New Roman" w:hAnsi="Times New Roman" w:cs="Times New Roman"/>
          <w:b/>
          <w:bCs/>
          <w:color w:val="000000"/>
          <w:sz w:val="20"/>
          <w:szCs w:val="20"/>
          <w:bdr w:val="none" w:sz="0" w:space="0" w:color="auto" w:frame="1"/>
          <w:shd w:val="clear" w:color="auto" w:fill="FFFFFF"/>
        </w:rPr>
        <w:t>Трифонович</w:t>
      </w:r>
      <w:proofErr w:type="spellEnd"/>
      <w:r w:rsidRPr="00324935">
        <w:rPr>
          <w:rFonts w:ascii="Times New Roman" w:hAnsi="Times New Roman" w:cs="Times New Roman"/>
          <w:b/>
          <w:bCs/>
          <w:color w:val="000000"/>
          <w:sz w:val="20"/>
          <w:szCs w:val="20"/>
          <w:bdr w:val="none" w:sz="0" w:space="0" w:color="auto" w:frame="1"/>
          <w:shd w:val="clear" w:color="auto" w:fill="FFFFFF"/>
        </w:rPr>
        <w:t xml:space="preserve"> Твардовский,</w:t>
      </w:r>
      <w:r w:rsidRPr="00324935">
        <w:rPr>
          <w:rFonts w:ascii="Times New Roman" w:hAnsi="Times New Roman" w:cs="Times New Roman"/>
          <w:color w:val="000000"/>
          <w:sz w:val="20"/>
          <w:szCs w:val="20"/>
          <w:shd w:val="clear" w:color="auto" w:fill="FFFFFF"/>
        </w:rPr>
        <w:t> Поэма «За далью-даль». Стихотворения: «</w:t>
      </w:r>
      <w:proofErr w:type="spellStart"/>
      <w:r w:rsidRPr="00324935">
        <w:rPr>
          <w:rFonts w:ascii="Times New Roman" w:hAnsi="Times New Roman" w:cs="Times New Roman"/>
          <w:color w:val="000000"/>
          <w:sz w:val="20"/>
          <w:szCs w:val="20"/>
          <w:shd w:val="clear" w:color="auto" w:fill="FFFFFF"/>
        </w:rPr>
        <w:t>Всясуть</w:t>
      </w:r>
      <w:proofErr w:type="spellEnd"/>
      <w:r w:rsidRPr="00324935">
        <w:rPr>
          <w:rFonts w:ascii="Times New Roman" w:hAnsi="Times New Roman" w:cs="Times New Roman"/>
          <w:color w:val="000000"/>
          <w:sz w:val="20"/>
          <w:szCs w:val="20"/>
          <w:shd w:val="clear" w:color="auto" w:fill="FFFFFF"/>
        </w:rPr>
        <w:t xml:space="preserve"> в одном-единственном завете...», «Памяти матери», «Я знаю, никакой моей вины...», «В тот день, когда закончилась война...», «Дробится рваный цоколь монумента...», «Памяти Гагарина».</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Поэмы </w:t>
      </w:r>
      <w:r w:rsidRPr="00324935">
        <w:rPr>
          <w:rFonts w:ascii="Times New Roman" w:hAnsi="Times New Roman" w:cs="Times New Roman"/>
          <w:color w:val="000000"/>
          <w:sz w:val="20"/>
          <w:szCs w:val="20"/>
          <w:shd w:val="clear" w:color="auto" w:fill="FFFFFF"/>
        </w:rPr>
        <w:t xml:space="preserve">«Зоя» М. </w:t>
      </w:r>
      <w:proofErr w:type="spellStart"/>
      <w:r w:rsidRPr="00324935">
        <w:rPr>
          <w:rFonts w:ascii="Times New Roman" w:hAnsi="Times New Roman" w:cs="Times New Roman"/>
          <w:color w:val="000000"/>
          <w:sz w:val="20"/>
          <w:szCs w:val="20"/>
          <w:shd w:val="clear" w:color="auto" w:fill="FFFFFF"/>
        </w:rPr>
        <w:t>Алигер</w:t>
      </w:r>
      <w:proofErr w:type="spellEnd"/>
      <w:r w:rsidRPr="00324935">
        <w:rPr>
          <w:rFonts w:ascii="Times New Roman" w:hAnsi="Times New Roman" w:cs="Times New Roman"/>
          <w:color w:val="000000"/>
          <w:sz w:val="20"/>
          <w:szCs w:val="20"/>
          <w:shd w:val="clear" w:color="auto" w:fill="FFFFFF"/>
        </w:rPr>
        <w:t xml:space="preserve">, «Февральский дневник» О. </w:t>
      </w:r>
      <w:proofErr w:type="spellStart"/>
      <w:r w:rsidRPr="00324935">
        <w:rPr>
          <w:rFonts w:ascii="Times New Roman" w:hAnsi="Times New Roman" w:cs="Times New Roman"/>
          <w:color w:val="000000"/>
          <w:sz w:val="20"/>
          <w:szCs w:val="20"/>
          <w:shd w:val="clear" w:color="auto" w:fill="FFFFFF"/>
        </w:rPr>
        <w:t>Берггольц</w:t>
      </w:r>
      <w:proofErr w:type="spellEnd"/>
      <w:r w:rsidRPr="00324935">
        <w:rPr>
          <w:rFonts w:ascii="Times New Roman" w:hAnsi="Times New Roman" w:cs="Times New Roman"/>
          <w:color w:val="000000"/>
          <w:sz w:val="20"/>
          <w:szCs w:val="20"/>
          <w:shd w:val="clear" w:color="auto" w:fill="FFFFFF"/>
        </w:rPr>
        <w:t>, «</w:t>
      </w:r>
      <w:proofErr w:type="spellStart"/>
      <w:r w:rsidRPr="00324935">
        <w:rPr>
          <w:rFonts w:ascii="Times New Roman" w:hAnsi="Times New Roman" w:cs="Times New Roman"/>
          <w:color w:val="000000"/>
          <w:sz w:val="20"/>
          <w:szCs w:val="20"/>
          <w:shd w:val="clear" w:color="auto" w:fill="FFFFFF"/>
        </w:rPr>
        <w:t>Пулковский</w:t>
      </w:r>
      <w:proofErr w:type="spellEnd"/>
      <w:r w:rsidRPr="00324935">
        <w:rPr>
          <w:rFonts w:ascii="Times New Roman" w:hAnsi="Times New Roman" w:cs="Times New Roman"/>
          <w:color w:val="000000"/>
          <w:sz w:val="20"/>
          <w:szCs w:val="20"/>
          <w:shd w:val="clear" w:color="auto" w:fill="FFFFFF"/>
        </w:rPr>
        <w:t xml:space="preserve"> меридиан» В. </w:t>
      </w:r>
      <w:proofErr w:type="spellStart"/>
      <w:r w:rsidRPr="00324935">
        <w:rPr>
          <w:rFonts w:ascii="Times New Roman" w:hAnsi="Times New Roman" w:cs="Times New Roman"/>
          <w:color w:val="000000"/>
          <w:sz w:val="20"/>
          <w:szCs w:val="20"/>
          <w:shd w:val="clear" w:color="auto" w:fill="FFFFFF"/>
        </w:rPr>
        <w:t>Инбер</w:t>
      </w:r>
      <w:proofErr w:type="spellEnd"/>
      <w:r w:rsidRPr="00324935">
        <w:rPr>
          <w:rFonts w:ascii="Times New Roman" w:hAnsi="Times New Roman" w:cs="Times New Roman"/>
          <w:color w:val="000000"/>
          <w:sz w:val="20"/>
          <w:szCs w:val="20"/>
          <w:shd w:val="clear" w:color="auto" w:fill="FFFFFF"/>
        </w:rPr>
        <w:t xml:space="preserve">, «Сын» П. </w:t>
      </w:r>
      <w:proofErr w:type="spellStart"/>
      <w:r w:rsidRPr="00324935">
        <w:rPr>
          <w:rFonts w:ascii="Times New Roman" w:hAnsi="Times New Roman" w:cs="Times New Roman"/>
          <w:color w:val="000000"/>
          <w:sz w:val="20"/>
          <w:szCs w:val="20"/>
          <w:shd w:val="clear" w:color="auto" w:fill="FFFFFF"/>
        </w:rPr>
        <w:t>Антокольского</w:t>
      </w:r>
      <w:proofErr w:type="spellEnd"/>
      <w:r w:rsidRPr="00324935">
        <w:rPr>
          <w:rFonts w:ascii="Times New Roman" w:hAnsi="Times New Roman" w:cs="Times New Roman"/>
          <w:color w:val="000000"/>
          <w:sz w:val="20"/>
          <w:szCs w:val="20"/>
          <w:shd w:val="clear" w:color="auto" w:fill="FFFFFF"/>
        </w:rPr>
        <w:t>.</w:t>
      </w:r>
      <w:r w:rsidRPr="00324935">
        <w:rPr>
          <w:rFonts w:ascii="Times New Roman" w:hAnsi="Times New Roman" w:cs="Times New Roman"/>
          <w:color w:val="000000"/>
          <w:sz w:val="20"/>
          <w:szCs w:val="20"/>
        </w:rPr>
        <w:br/>
      </w:r>
      <w:r w:rsidRPr="00324935">
        <w:rPr>
          <w:rFonts w:ascii="Times New Roman" w:hAnsi="Times New Roman" w:cs="Times New Roman"/>
          <w:color w:val="000000"/>
          <w:sz w:val="20"/>
          <w:szCs w:val="20"/>
          <w:shd w:val="clear" w:color="auto" w:fill="FFFFFF"/>
        </w:rPr>
        <w:t>Александр Исаевич Солженицын. Повесть «Один день Ивана Денисовича». Роман «Архипелаг Гулаг» (фрагменты).</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Иосиф Александрович Бродский. </w:t>
      </w:r>
      <w:r w:rsidRPr="00324935">
        <w:rPr>
          <w:rFonts w:ascii="Times New Roman" w:hAnsi="Times New Roman" w:cs="Times New Roman"/>
          <w:color w:val="000000"/>
          <w:sz w:val="20"/>
          <w:szCs w:val="20"/>
          <w:shd w:val="clear" w:color="auto" w:fill="FFFFFF"/>
        </w:rPr>
        <w:t>Стихотворения: «Осенний крик ястреба», «На смерть Жукова», «Сонет» («Как жаль, что тем, чем стало для меня...»).</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Е. Замятин </w:t>
      </w:r>
      <w:r w:rsidRPr="00324935">
        <w:rPr>
          <w:rFonts w:ascii="Times New Roman" w:hAnsi="Times New Roman" w:cs="Times New Roman"/>
          <w:color w:val="000000"/>
          <w:sz w:val="20"/>
          <w:szCs w:val="20"/>
          <w:shd w:val="clear" w:color="auto" w:fill="FFFFFF"/>
        </w:rPr>
        <w:t>«Мы»</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И. Бабель </w:t>
      </w:r>
      <w:r w:rsidRPr="00324935">
        <w:rPr>
          <w:rFonts w:ascii="Times New Roman" w:hAnsi="Times New Roman" w:cs="Times New Roman"/>
          <w:color w:val="000000"/>
          <w:sz w:val="20"/>
          <w:szCs w:val="20"/>
          <w:shd w:val="clear" w:color="auto" w:fill="FFFFFF"/>
        </w:rPr>
        <w:t>«Конармия»</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 Платонов</w:t>
      </w:r>
      <w:r w:rsidRPr="00324935">
        <w:rPr>
          <w:rFonts w:ascii="Times New Roman" w:hAnsi="Times New Roman" w:cs="Times New Roman"/>
          <w:color w:val="000000"/>
          <w:sz w:val="20"/>
          <w:szCs w:val="20"/>
          <w:shd w:val="clear" w:color="auto" w:fill="FFFFFF"/>
        </w:rPr>
        <w:t> «Котлован»</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А.Н. Толстой</w:t>
      </w:r>
      <w:r w:rsidRPr="00324935">
        <w:rPr>
          <w:rFonts w:ascii="Times New Roman" w:hAnsi="Times New Roman" w:cs="Times New Roman"/>
          <w:color w:val="000000"/>
          <w:sz w:val="20"/>
          <w:szCs w:val="20"/>
          <w:shd w:val="clear" w:color="auto" w:fill="FFFFFF"/>
        </w:rPr>
        <w:t> «Пётр Первый»</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В.П. Астафьев</w:t>
      </w:r>
      <w:r w:rsidRPr="00324935">
        <w:rPr>
          <w:rFonts w:ascii="Times New Roman" w:hAnsi="Times New Roman" w:cs="Times New Roman"/>
          <w:color w:val="000000"/>
          <w:sz w:val="20"/>
          <w:szCs w:val="20"/>
          <w:shd w:val="clear" w:color="auto" w:fill="FFFFFF"/>
        </w:rPr>
        <w:t> «Царь-рыба»</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Ф. Абрамов </w:t>
      </w:r>
      <w:r w:rsidRPr="00324935">
        <w:rPr>
          <w:rFonts w:ascii="Times New Roman" w:hAnsi="Times New Roman" w:cs="Times New Roman"/>
          <w:color w:val="000000"/>
          <w:sz w:val="20"/>
          <w:szCs w:val="20"/>
          <w:shd w:val="clear" w:color="auto" w:fill="FFFFFF"/>
        </w:rPr>
        <w:t>«Поездка в прошлое»</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А. Вампилов</w:t>
      </w:r>
      <w:r w:rsidRPr="00324935">
        <w:rPr>
          <w:rFonts w:ascii="Times New Roman" w:hAnsi="Times New Roman" w:cs="Times New Roman"/>
          <w:color w:val="000000"/>
          <w:sz w:val="20"/>
          <w:szCs w:val="20"/>
          <w:shd w:val="clear" w:color="auto" w:fill="FFFFFF"/>
        </w:rPr>
        <w:t> «Старший сын»</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В. Кондратьев</w:t>
      </w:r>
      <w:r w:rsidRPr="00324935">
        <w:rPr>
          <w:rFonts w:ascii="Times New Roman" w:hAnsi="Times New Roman" w:cs="Times New Roman"/>
          <w:color w:val="000000"/>
          <w:sz w:val="20"/>
          <w:szCs w:val="20"/>
          <w:shd w:val="clear" w:color="auto" w:fill="FFFFFF"/>
        </w:rPr>
        <w:t> «Сашка»</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В. Быков</w:t>
      </w:r>
      <w:r w:rsidRPr="00324935">
        <w:rPr>
          <w:rFonts w:ascii="Times New Roman" w:hAnsi="Times New Roman" w:cs="Times New Roman"/>
          <w:color w:val="000000"/>
          <w:sz w:val="20"/>
          <w:szCs w:val="20"/>
          <w:shd w:val="clear" w:color="auto" w:fill="FFFFFF"/>
        </w:rPr>
        <w:t> «Черный обелиск», «Сотников»</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 xml:space="preserve">В. </w:t>
      </w:r>
      <w:proofErr w:type="spellStart"/>
      <w:r w:rsidRPr="00324935">
        <w:rPr>
          <w:rFonts w:ascii="Times New Roman" w:hAnsi="Times New Roman" w:cs="Times New Roman"/>
          <w:b/>
          <w:bCs/>
          <w:color w:val="000000"/>
          <w:sz w:val="20"/>
          <w:szCs w:val="20"/>
          <w:bdr w:val="none" w:sz="0" w:space="0" w:color="auto" w:frame="1"/>
          <w:shd w:val="clear" w:color="auto" w:fill="FFFFFF"/>
        </w:rPr>
        <w:t>Закруткин</w:t>
      </w:r>
      <w:proofErr w:type="spellEnd"/>
      <w:r w:rsidRPr="00324935">
        <w:rPr>
          <w:rFonts w:ascii="Times New Roman" w:hAnsi="Times New Roman" w:cs="Times New Roman"/>
          <w:color w:val="000000"/>
          <w:sz w:val="20"/>
          <w:szCs w:val="20"/>
          <w:shd w:val="clear" w:color="auto" w:fill="FFFFFF"/>
        </w:rPr>
        <w:t> «Матерь человеческая»</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В. Распутин</w:t>
      </w:r>
      <w:r w:rsidRPr="00324935">
        <w:rPr>
          <w:rFonts w:ascii="Times New Roman" w:hAnsi="Times New Roman" w:cs="Times New Roman"/>
          <w:color w:val="000000"/>
          <w:sz w:val="20"/>
          <w:szCs w:val="20"/>
          <w:shd w:val="clear" w:color="auto" w:fill="FFFFFF"/>
        </w:rPr>
        <w:t> «Прощание с Матерой»</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Ю. Трифонов </w:t>
      </w:r>
      <w:r w:rsidRPr="00324935">
        <w:rPr>
          <w:rFonts w:ascii="Times New Roman" w:hAnsi="Times New Roman" w:cs="Times New Roman"/>
          <w:color w:val="000000"/>
          <w:sz w:val="20"/>
          <w:szCs w:val="20"/>
          <w:shd w:val="clear" w:color="auto" w:fill="FFFFFF"/>
        </w:rPr>
        <w:t>«Обмен», «Старик»</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В. Тендряков </w:t>
      </w:r>
      <w:r w:rsidRPr="00324935">
        <w:rPr>
          <w:rFonts w:ascii="Times New Roman" w:hAnsi="Times New Roman" w:cs="Times New Roman"/>
          <w:color w:val="000000"/>
          <w:sz w:val="20"/>
          <w:szCs w:val="20"/>
          <w:shd w:val="clear" w:color="auto" w:fill="FFFFFF"/>
        </w:rPr>
        <w:t>«Весенние перевертыши»</w:t>
      </w:r>
      <w:r w:rsidRPr="00324935">
        <w:rPr>
          <w:rFonts w:ascii="Times New Roman" w:hAnsi="Times New Roman" w:cs="Times New Roman"/>
          <w:color w:val="000000"/>
          <w:sz w:val="20"/>
          <w:szCs w:val="20"/>
        </w:rPr>
        <w:br/>
      </w:r>
      <w:r w:rsidRPr="00324935">
        <w:rPr>
          <w:rFonts w:ascii="Times New Roman" w:hAnsi="Times New Roman" w:cs="Times New Roman"/>
          <w:b/>
          <w:bCs/>
          <w:color w:val="000000"/>
          <w:sz w:val="20"/>
          <w:szCs w:val="20"/>
          <w:bdr w:val="none" w:sz="0" w:space="0" w:color="auto" w:frame="1"/>
          <w:shd w:val="clear" w:color="auto" w:fill="FFFFFF"/>
        </w:rPr>
        <w:t>Ч. Айтматов</w:t>
      </w:r>
      <w:r w:rsidRPr="00324935">
        <w:rPr>
          <w:rFonts w:ascii="Times New Roman" w:hAnsi="Times New Roman" w:cs="Times New Roman"/>
          <w:color w:val="000000"/>
          <w:sz w:val="20"/>
          <w:szCs w:val="20"/>
          <w:shd w:val="clear" w:color="auto" w:fill="FFFFFF"/>
        </w:rPr>
        <w:t> «Пегий пес, бегущи</w:t>
      </w:r>
      <w:r w:rsidRPr="00324935">
        <w:rPr>
          <w:rFonts w:ascii="Times New Roman" w:hAnsi="Times New Roman" w:cs="Times New Roman"/>
          <w:color w:val="000000"/>
          <w:sz w:val="23"/>
          <w:szCs w:val="23"/>
          <w:shd w:val="clear" w:color="auto" w:fill="FFFFFF"/>
        </w:rPr>
        <w:t>й краем моря»</w:t>
      </w:r>
    </w:p>
    <w:p w:rsidR="001F0332" w:rsidRPr="001F0332" w:rsidRDefault="001F0332" w:rsidP="001F0332">
      <w:pPr>
        <w:spacing w:after="0"/>
        <w:ind w:left="-142"/>
        <w:rPr>
          <w:rFonts w:ascii="Times New Roman" w:hAnsi="Times New Roman" w:cs="Times New Roman"/>
          <w:sz w:val="20"/>
          <w:szCs w:val="20"/>
        </w:rPr>
      </w:pPr>
    </w:p>
    <w:sectPr w:rsidR="001F0332" w:rsidRPr="001F0332" w:rsidSect="00B467B2">
      <w:type w:val="continuous"/>
      <w:pgSz w:w="11906" w:h="16838"/>
      <w:pgMar w:top="426" w:right="849"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002"/>
    <w:multiLevelType w:val="hybridMultilevel"/>
    <w:tmpl w:val="2FE27A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3080897"/>
    <w:multiLevelType w:val="multilevel"/>
    <w:tmpl w:val="5970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DF6859"/>
    <w:multiLevelType w:val="multilevel"/>
    <w:tmpl w:val="D7EC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077FF4"/>
    <w:multiLevelType w:val="multilevel"/>
    <w:tmpl w:val="270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6D6A53"/>
    <w:multiLevelType w:val="multilevel"/>
    <w:tmpl w:val="639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734BC7"/>
    <w:multiLevelType w:val="multilevel"/>
    <w:tmpl w:val="B8DC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551"/>
    <w:rsid w:val="001F0332"/>
    <w:rsid w:val="003350DE"/>
    <w:rsid w:val="00542B01"/>
    <w:rsid w:val="005B2A67"/>
    <w:rsid w:val="00705803"/>
    <w:rsid w:val="00731F5D"/>
    <w:rsid w:val="007A0B0A"/>
    <w:rsid w:val="008C02ED"/>
    <w:rsid w:val="00980CA6"/>
    <w:rsid w:val="00A07DF9"/>
    <w:rsid w:val="00A63856"/>
    <w:rsid w:val="00A74CE5"/>
    <w:rsid w:val="00B467B2"/>
    <w:rsid w:val="00BE79E0"/>
    <w:rsid w:val="00C06CFF"/>
    <w:rsid w:val="00C47551"/>
    <w:rsid w:val="00D45E7C"/>
    <w:rsid w:val="00F070DE"/>
    <w:rsid w:val="00FD6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ii-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03"/>
  </w:style>
  <w:style w:type="paragraph" w:styleId="2">
    <w:name w:val="heading 2"/>
    <w:basedOn w:val="a"/>
    <w:link w:val="20"/>
    <w:uiPriority w:val="9"/>
    <w:qFormat/>
    <w:rsid w:val="00FD68CA"/>
    <w:pPr>
      <w:spacing w:before="100" w:beforeAutospacing="1" w:after="100" w:afterAutospacing="1" w:line="240" w:lineRule="auto"/>
      <w:outlineLvl w:val="1"/>
    </w:pPr>
    <w:rPr>
      <w:rFonts w:ascii="Times New Roman" w:hAnsi="Times New Roman" w:cs="Times New Roman"/>
      <w:b/>
      <w:bCs/>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8CA"/>
    <w:rPr>
      <w:rFonts w:ascii="Times New Roman" w:hAnsi="Times New Roman" w:cs="Times New Roman"/>
      <w:b/>
      <w:bCs/>
      <w:sz w:val="36"/>
      <w:szCs w:val="36"/>
      <w:lang w:eastAsia="ko-KR"/>
    </w:rPr>
  </w:style>
  <w:style w:type="paragraph" w:styleId="a3">
    <w:name w:val="Balloon Text"/>
    <w:basedOn w:val="a"/>
    <w:link w:val="a4"/>
    <w:uiPriority w:val="99"/>
    <w:semiHidden/>
    <w:unhideWhenUsed/>
    <w:rsid w:val="00FD68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68CA"/>
    <w:rPr>
      <w:rFonts w:ascii="Segoe UI" w:hAnsi="Segoe UI" w:cs="Segoe UI"/>
      <w:sz w:val="18"/>
      <w:szCs w:val="18"/>
    </w:rPr>
  </w:style>
  <w:style w:type="paragraph" w:customStyle="1" w:styleId="font8">
    <w:name w:val="font_8"/>
    <w:basedOn w:val="a"/>
    <w:rsid w:val="00BE79E0"/>
    <w:pPr>
      <w:spacing w:before="100" w:beforeAutospacing="1" w:after="100" w:afterAutospacing="1" w:line="240" w:lineRule="auto"/>
    </w:pPr>
    <w:rPr>
      <w:rFonts w:ascii="Times New Roman" w:hAnsi="Times New Roman" w:cs="Times New Roman"/>
      <w:sz w:val="24"/>
      <w:szCs w:val="24"/>
      <w:lang w:eastAsia="ko-KR"/>
    </w:rPr>
  </w:style>
  <w:style w:type="character" w:customStyle="1" w:styleId="outernumber">
    <w:name w:val="outer_number"/>
    <w:basedOn w:val="a0"/>
    <w:rsid w:val="003350DE"/>
  </w:style>
  <w:style w:type="character" w:customStyle="1" w:styleId="probnums">
    <w:name w:val="prob_nums"/>
    <w:basedOn w:val="a0"/>
    <w:rsid w:val="003350DE"/>
  </w:style>
  <w:style w:type="character" w:styleId="a5">
    <w:name w:val="Hyperlink"/>
    <w:basedOn w:val="a0"/>
    <w:uiPriority w:val="99"/>
    <w:semiHidden/>
    <w:unhideWhenUsed/>
    <w:rsid w:val="003350DE"/>
    <w:rPr>
      <w:color w:val="0000FF"/>
      <w:u w:val="single"/>
    </w:rPr>
  </w:style>
  <w:style w:type="paragraph" w:customStyle="1" w:styleId="leftmargin">
    <w:name w:val="left_margin"/>
    <w:basedOn w:val="a"/>
    <w:rsid w:val="003350DE"/>
    <w:pPr>
      <w:spacing w:before="100" w:beforeAutospacing="1" w:after="100" w:afterAutospacing="1" w:line="240" w:lineRule="auto"/>
    </w:pPr>
    <w:rPr>
      <w:rFonts w:ascii="Times New Roman" w:hAnsi="Times New Roman" w:cs="Times New Roman"/>
      <w:sz w:val="24"/>
      <w:szCs w:val="24"/>
      <w:lang w:eastAsia="ko-KR"/>
    </w:rPr>
  </w:style>
  <w:style w:type="paragraph" w:styleId="a6">
    <w:name w:val="Normal (Web)"/>
    <w:basedOn w:val="a"/>
    <w:uiPriority w:val="99"/>
    <w:semiHidden/>
    <w:unhideWhenUsed/>
    <w:rsid w:val="003350DE"/>
    <w:pPr>
      <w:spacing w:before="100" w:beforeAutospacing="1" w:after="100" w:afterAutospacing="1" w:line="240" w:lineRule="auto"/>
    </w:pPr>
    <w:rPr>
      <w:rFonts w:ascii="Times New Roman" w:hAnsi="Times New Roman" w:cs="Times New Roman"/>
      <w:sz w:val="24"/>
      <w:szCs w:val="24"/>
      <w:lang w:eastAsia="ko-KR"/>
    </w:rPr>
  </w:style>
  <w:style w:type="character" w:customStyle="1" w:styleId="supcont">
    <w:name w:val="sup_cont"/>
    <w:basedOn w:val="a0"/>
    <w:rsid w:val="003350DE"/>
  </w:style>
  <w:style w:type="character" w:customStyle="1" w:styleId="supword">
    <w:name w:val="sup_word"/>
    <w:basedOn w:val="a0"/>
    <w:rsid w:val="003350DE"/>
  </w:style>
  <w:style w:type="paragraph" w:styleId="a7">
    <w:name w:val="List Paragraph"/>
    <w:basedOn w:val="a"/>
    <w:uiPriority w:val="34"/>
    <w:qFormat/>
    <w:rsid w:val="00A07DF9"/>
    <w:pPr>
      <w:ind w:left="720"/>
      <w:contextualSpacing/>
    </w:pPr>
  </w:style>
  <w:style w:type="paragraph" w:styleId="a8">
    <w:name w:val="No Spacing"/>
    <w:uiPriority w:val="1"/>
    <w:qFormat/>
    <w:rsid w:val="00B467B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5971897">
      <w:bodyDiv w:val="1"/>
      <w:marLeft w:val="0"/>
      <w:marRight w:val="0"/>
      <w:marTop w:val="0"/>
      <w:marBottom w:val="0"/>
      <w:divBdr>
        <w:top w:val="none" w:sz="0" w:space="0" w:color="auto"/>
        <w:left w:val="none" w:sz="0" w:space="0" w:color="auto"/>
        <w:bottom w:val="none" w:sz="0" w:space="0" w:color="auto"/>
        <w:right w:val="none" w:sz="0" w:space="0" w:color="auto"/>
      </w:divBdr>
      <w:divsChild>
        <w:div w:id="933628641">
          <w:marLeft w:val="0"/>
          <w:marRight w:val="0"/>
          <w:marTop w:val="0"/>
          <w:marBottom w:val="75"/>
          <w:divBdr>
            <w:top w:val="none" w:sz="0" w:space="0" w:color="auto"/>
            <w:left w:val="none" w:sz="0" w:space="0" w:color="auto"/>
            <w:bottom w:val="none" w:sz="0" w:space="0" w:color="auto"/>
            <w:right w:val="none" w:sz="0" w:space="0" w:color="auto"/>
          </w:divBdr>
        </w:div>
        <w:div w:id="1524437670">
          <w:marLeft w:val="0"/>
          <w:marRight w:val="0"/>
          <w:marTop w:val="0"/>
          <w:marBottom w:val="0"/>
          <w:divBdr>
            <w:top w:val="none" w:sz="0" w:space="0" w:color="auto"/>
            <w:left w:val="none" w:sz="0" w:space="0" w:color="auto"/>
            <w:bottom w:val="none" w:sz="0" w:space="0" w:color="auto"/>
            <w:right w:val="none" w:sz="0" w:space="0" w:color="auto"/>
          </w:divBdr>
        </w:div>
      </w:divsChild>
    </w:div>
    <w:div w:id="201794895">
      <w:bodyDiv w:val="1"/>
      <w:marLeft w:val="0"/>
      <w:marRight w:val="0"/>
      <w:marTop w:val="0"/>
      <w:marBottom w:val="0"/>
      <w:divBdr>
        <w:top w:val="none" w:sz="0" w:space="0" w:color="auto"/>
        <w:left w:val="none" w:sz="0" w:space="0" w:color="auto"/>
        <w:bottom w:val="none" w:sz="0" w:space="0" w:color="auto"/>
        <w:right w:val="none" w:sz="0" w:space="0" w:color="auto"/>
      </w:divBdr>
    </w:div>
    <w:div w:id="518590383">
      <w:bodyDiv w:val="1"/>
      <w:marLeft w:val="0"/>
      <w:marRight w:val="0"/>
      <w:marTop w:val="0"/>
      <w:marBottom w:val="0"/>
      <w:divBdr>
        <w:top w:val="none" w:sz="0" w:space="0" w:color="auto"/>
        <w:left w:val="none" w:sz="0" w:space="0" w:color="auto"/>
        <w:bottom w:val="none" w:sz="0" w:space="0" w:color="auto"/>
        <w:right w:val="none" w:sz="0" w:space="0" w:color="auto"/>
      </w:divBdr>
    </w:div>
    <w:div w:id="976111715">
      <w:bodyDiv w:val="1"/>
      <w:marLeft w:val="0"/>
      <w:marRight w:val="0"/>
      <w:marTop w:val="0"/>
      <w:marBottom w:val="0"/>
      <w:divBdr>
        <w:top w:val="none" w:sz="0" w:space="0" w:color="auto"/>
        <w:left w:val="none" w:sz="0" w:space="0" w:color="auto"/>
        <w:bottom w:val="none" w:sz="0" w:space="0" w:color="auto"/>
        <w:right w:val="none" w:sz="0" w:space="0" w:color="auto"/>
      </w:divBdr>
      <w:divsChild>
        <w:div w:id="1856268252">
          <w:marLeft w:val="0"/>
          <w:marRight w:val="0"/>
          <w:marTop w:val="0"/>
          <w:marBottom w:val="0"/>
          <w:divBdr>
            <w:top w:val="none" w:sz="0" w:space="0" w:color="auto"/>
            <w:left w:val="none" w:sz="0" w:space="0" w:color="auto"/>
            <w:bottom w:val="none" w:sz="0" w:space="0" w:color="auto"/>
            <w:right w:val="none" w:sz="0" w:space="0" w:color="auto"/>
          </w:divBdr>
          <w:divsChild>
            <w:div w:id="977994712">
              <w:marLeft w:val="0"/>
              <w:marRight w:val="0"/>
              <w:marTop w:val="0"/>
              <w:marBottom w:val="0"/>
              <w:divBdr>
                <w:top w:val="none" w:sz="0" w:space="0" w:color="auto"/>
                <w:left w:val="none" w:sz="0" w:space="0" w:color="auto"/>
                <w:bottom w:val="none" w:sz="0" w:space="0" w:color="auto"/>
                <w:right w:val="none" w:sz="0" w:space="0" w:color="auto"/>
              </w:divBdr>
              <w:divsChild>
                <w:div w:id="4334222">
                  <w:marLeft w:val="0"/>
                  <w:marRight w:val="0"/>
                  <w:marTop w:val="0"/>
                  <w:marBottom w:val="0"/>
                  <w:divBdr>
                    <w:top w:val="none" w:sz="0" w:space="0" w:color="auto"/>
                    <w:left w:val="none" w:sz="0" w:space="0" w:color="auto"/>
                    <w:bottom w:val="none" w:sz="0" w:space="0" w:color="auto"/>
                    <w:right w:val="none" w:sz="0" w:space="0" w:color="auto"/>
                  </w:divBdr>
                  <w:divsChild>
                    <w:div w:id="2078892469">
                      <w:marLeft w:val="0"/>
                      <w:marRight w:val="0"/>
                      <w:marTop w:val="0"/>
                      <w:marBottom w:val="75"/>
                      <w:divBdr>
                        <w:top w:val="none" w:sz="0" w:space="0" w:color="auto"/>
                        <w:left w:val="none" w:sz="0" w:space="0" w:color="auto"/>
                        <w:bottom w:val="none" w:sz="0" w:space="0" w:color="auto"/>
                        <w:right w:val="none" w:sz="0" w:space="0" w:color="auto"/>
                      </w:divBdr>
                    </w:div>
                    <w:div w:id="326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74940">
          <w:marLeft w:val="0"/>
          <w:marRight w:val="0"/>
          <w:marTop w:val="0"/>
          <w:marBottom w:val="0"/>
          <w:divBdr>
            <w:top w:val="none" w:sz="0" w:space="0" w:color="auto"/>
            <w:left w:val="none" w:sz="0" w:space="0" w:color="auto"/>
            <w:bottom w:val="none" w:sz="0" w:space="0" w:color="auto"/>
            <w:right w:val="none" w:sz="0" w:space="0" w:color="auto"/>
          </w:divBdr>
          <w:divsChild>
            <w:div w:id="928851264">
              <w:marLeft w:val="0"/>
              <w:marRight w:val="0"/>
              <w:marTop w:val="0"/>
              <w:marBottom w:val="0"/>
              <w:divBdr>
                <w:top w:val="none" w:sz="0" w:space="0" w:color="auto"/>
                <w:left w:val="none" w:sz="0" w:space="0" w:color="auto"/>
                <w:bottom w:val="none" w:sz="0" w:space="0" w:color="auto"/>
                <w:right w:val="none" w:sz="0" w:space="0" w:color="auto"/>
              </w:divBdr>
              <w:divsChild>
                <w:div w:id="1126504801">
                  <w:marLeft w:val="0"/>
                  <w:marRight w:val="0"/>
                  <w:marTop w:val="0"/>
                  <w:marBottom w:val="0"/>
                  <w:divBdr>
                    <w:top w:val="none" w:sz="0" w:space="0" w:color="auto"/>
                    <w:left w:val="none" w:sz="0" w:space="0" w:color="auto"/>
                    <w:bottom w:val="none" w:sz="0" w:space="0" w:color="auto"/>
                    <w:right w:val="none" w:sz="0" w:space="0" w:color="auto"/>
                  </w:divBdr>
                  <w:divsChild>
                    <w:div w:id="2046170673">
                      <w:marLeft w:val="0"/>
                      <w:marRight w:val="0"/>
                      <w:marTop w:val="0"/>
                      <w:marBottom w:val="75"/>
                      <w:divBdr>
                        <w:top w:val="none" w:sz="0" w:space="0" w:color="auto"/>
                        <w:left w:val="none" w:sz="0" w:space="0" w:color="auto"/>
                        <w:bottom w:val="none" w:sz="0" w:space="0" w:color="auto"/>
                        <w:right w:val="none" w:sz="0" w:space="0" w:color="auto"/>
                      </w:divBdr>
                    </w:div>
                    <w:div w:id="18132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9345">
          <w:marLeft w:val="0"/>
          <w:marRight w:val="0"/>
          <w:marTop w:val="0"/>
          <w:marBottom w:val="0"/>
          <w:divBdr>
            <w:top w:val="none" w:sz="0" w:space="0" w:color="auto"/>
            <w:left w:val="none" w:sz="0" w:space="0" w:color="auto"/>
            <w:bottom w:val="none" w:sz="0" w:space="0" w:color="auto"/>
            <w:right w:val="none" w:sz="0" w:space="0" w:color="auto"/>
          </w:divBdr>
          <w:divsChild>
            <w:div w:id="1244610658">
              <w:marLeft w:val="0"/>
              <w:marRight w:val="0"/>
              <w:marTop w:val="0"/>
              <w:marBottom w:val="0"/>
              <w:divBdr>
                <w:top w:val="none" w:sz="0" w:space="0" w:color="auto"/>
                <w:left w:val="none" w:sz="0" w:space="0" w:color="auto"/>
                <w:bottom w:val="none" w:sz="0" w:space="0" w:color="auto"/>
                <w:right w:val="none" w:sz="0" w:space="0" w:color="auto"/>
              </w:divBdr>
              <w:divsChild>
                <w:div w:id="577061921">
                  <w:marLeft w:val="0"/>
                  <w:marRight w:val="0"/>
                  <w:marTop w:val="0"/>
                  <w:marBottom w:val="0"/>
                  <w:divBdr>
                    <w:top w:val="none" w:sz="0" w:space="0" w:color="auto"/>
                    <w:left w:val="none" w:sz="0" w:space="0" w:color="auto"/>
                    <w:bottom w:val="none" w:sz="0" w:space="0" w:color="auto"/>
                    <w:right w:val="none" w:sz="0" w:space="0" w:color="auto"/>
                  </w:divBdr>
                  <w:divsChild>
                    <w:div w:id="1728725374">
                      <w:marLeft w:val="0"/>
                      <w:marRight w:val="0"/>
                      <w:marTop w:val="0"/>
                      <w:marBottom w:val="75"/>
                      <w:divBdr>
                        <w:top w:val="none" w:sz="0" w:space="0" w:color="auto"/>
                        <w:left w:val="none" w:sz="0" w:space="0" w:color="auto"/>
                        <w:bottom w:val="none" w:sz="0" w:space="0" w:color="auto"/>
                        <w:right w:val="none" w:sz="0" w:space="0" w:color="auto"/>
                      </w:divBdr>
                    </w:div>
                    <w:div w:id="127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1366">
          <w:marLeft w:val="0"/>
          <w:marRight w:val="0"/>
          <w:marTop w:val="0"/>
          <w:marBottom w:val="0"/>
          <w:divBdr>
            <w:top w:val="none" w:sz="0" w:space="0" w:color="auto"/>
            <w:left w:val="none" w:sz="0" w:space="0" w:color="auto"/>
            <w:bottom w:val="none" w:sz="0" w:space="0" w:color="auto"/>
            <w:right w:val="none" w:sz="0" w:space="0" w:color="auto"/>
          </w:divBdr>
          <w:divsChild>
            <w:div w:id="1820266067">
              <w:marLeft w:val="0"/>
              <w:marRight w:val="0"/>
              <w:marTop w:val="0"/>
              <w:marBottom w:val="0"/>
              <w:divBdr>
                <w:top w:val="none" w:sz="0" w:space="0" w:color="auto"/>
                <w:left w:val="none" w:sz="0" w:space="0" w:color="auto"/>
                <w:bottom w:val="none" w:sz="0" w:space="0" w:color="auto"/>
                <w:right w:val="none" w:sz="0" w:space="0" w:color="auto"/>
              </w:divBdr>
              <w:divsChild>
                <w:div w:id="1230268790">
                  <w:marLeft w:val="0"/>
                  <w:marRight w:val="0"/>
                  <w:marTop w:val="0"/>
                  <w:marBottom w:val="0"/>
                  <w:divBdr>
                    <w:top w:val="none" w:sz="0" w:space="0" w:color="auto"/>
                    <w:left w:val="none" w:sz="0" w:space="0" w:color="auto"/>
                    <w:bottom w:val="none" w:sz="0" w:space="0" w:color="auto"/>
                    <w:right w:val="none" w:sz="0" w:space="0" w:color="auto"/>
                  </w:divBdr>
                  <w:divsChild>
                    <w:div w:id="1444501563">
                      <w:marLeft w:val="0"/>
                      <w:marRight w:val="0"/>
                      <w:marTop w:val="0"/>
                      <w:marBottom w:val="75"/>
                      <w:divBdr>
                        <w:top w:val="none" w:sz="0" w:space="0" w:color="auto"/>
                        <w:left w:val="none" w:sz="0" w:space="0" w:color="auto"/>
                        <w:bottom w:val="none" w:sz="0" w:space="0" w:color="auto"/>
                        <w:right w:val="none" w:sz="0" w:space="0" w:color="auto"/>
                      </w:divBdr>
                    </w:div>
                    <w:div w:id="17667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9561">
          <w:marLeft w:val="0"/>
          <w:marRight w:val="0"/>
          <w:marTop w:val="0"/>
          <w:marBottom w:val="0"/>
          <w:divBdr>
            <w:top w:val="none" w:sz="0" w:space="0" w:color="auto"/>
            <w:left w:val="none" w:sz="0" w:space="0" w:color="auto"/>
            <w:bottom w:val="none" w:sz="0" w:space="0" w:color="auto"/>
            <w:right w:val="none" w:sz="0" w:space="0" w:color="auto"/>
          </w:divBdr>
          <w:divsChild>
            <w:div w:id="1711221589">
              <w:marLeft w:val="0"/>
              <w:marRight w:val="0"/>
              <w:marTop w:val="0"/>
              <w:marBottom w:val="0"/>
              <w:divBdr>
                <w:top w:val="none" w:sz="0" w:space="0" w:color="auto"/>
                <w:left w:val="none" w:sz="0" w:space="0" w:color="auto"/>
                <w:bottom w:val="none" w:sz="0" w:space="0" w:color="auto"/>
                <w:right w:val="none" w:sz="0" w:space="0" w:color="auto"/>
              </w:divBdr>
              <w:divsChild>
                <w:div w:id="2114784953">
                  <w:marLeft w:val="0"/>
                  <w:marRight w:val="0"/>
                  <w:marTop w:val="0"/>
                  <w:marBottom w:val="0"/>
                  <w:divBdr>
                    <w:top w:val="none" w:sz="0" w:space="0" w:color="auto"/>
                    <w:left w:val="none" w:sz="0" w:space="0" w:color="auto"/>
                    <w:bottom w:val="none" w:sz="0" w:space="0" w:color="auto"/>
                    <w:right w:val="none" w:sz="0" w:space="0" w:color="auto"/>
                  </w:divBdr>
                  <w:divsChild>
                    <w:div w:id="32269793">
                      <w:marLeft w:val="0"/>
                      <w:marRight w:val="0"/>
                      <w:marTop w:val="0"/>
                      <w:marBottom w:val="75"/>
                      <w:divBdr>
                        <w:top w:val="none" w:sz="0" w:space="0" w:color="auto"/>
                        <w:left w:val="none" w:sz="0" w:space="0" w:color="auto"/>
                        <w:bottom w:val="none" w:sz="0" w:space="0" w:color="auto"/>
                        <w:right w:val="none" w:sz="0" w:space="0" w:color="auto"/>
                      </w:divBdr>
                    </w:div>
                    <w:div w:id="3544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7568">
          <w:marLeft w:val="0"/>
          <w:marRight w:val="0"/>
          <w:marTop w:val="0"/>
          <w:marBottom w:val="0"/>
          <w:divBdr>
            <w:top w:val="none" w:sz="0" w:space="0" w:color="auto"/>
            <w:left w:val="none" w:sz="0" w:space="0" w:color="auto"/>
            <w:bottom w:val="none" w:sz="0" w:space="0" w:color="auto"/>
            <w:right w:val="none" w:sz="0" w:space="0" w:color="auto"/>
          </w:divBdr>
          <w:divsChild>
            <w:div w:id="374155948">
              <w:marLeft w:val="0"/>
              <w:marRight w:val="0"/>
              <w:marTop w:val="0"/>
              <w:marBottom w:val="0"/>
              <w:divBdr>
                <w:top w:val="none" w:sz="0" w:space="0" w:color="auto"/>
                <w:left w:val="none" w:sz="0" w:space="0" w:color="auto"/>
                <w:bottom w:val="none" w:sz="0" w:space="0" w:color="auto"/>
                <w:right w:val="none" w:sz="0" w:space="0" w:color="auto"/>
              </w:divBdr>
              <w:divsChild>
                <w:div w:id="466316813">
                  <w:marLeft w:val="0"/>
                  <w:marRight w:val="0"/>
                  <w:marTop w:val="0"/>
                  <w:marBottom w:val="0"/>
                  <w:divBdr>
                    <w:top w:val="none" w:sz="0" w:space="0" w:color="auto"/>
                    <w:left w:val="none" w:sz="0" w:space="0" w:color="auto"/>
                    <w:bottom w:val="none" w:sz="0" w:space="0" w:color="auto"/>
                    <w:right w:val="none" w:sz="0" w:space="0" w:color="auto"/>
                  </w:divBdr>
                  <w:divsChild>
                    <w:div w:id="1397892909">
                      <w:marLeft w:val="0"/>
                      <w:marRight w:val="0"/>
                      <w:marTop w:val="0"/>
                      <w:marBottom w:val="75"/>
                      <w:divBdr>
                        <w:top w:val="none" w:sz="0" w:space="0" w:color="auto"/>
                        <w:left w:val="none" w:sz="0" w:space="0" w:color="auto"/>
                        <w:bottom w:val="none" w:sz="0" w:space="0" w:color="auto"/>
                        <w:right w:val="none" w:sz="0" w:space="0" w:color="auto"/>
                      </w:divBdr>
                    </w:div>
                    <w:div w:id="18388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7932">
          <w:marLeft w:val="0"/>
          <w:marRight w:val="0"/>
          <w:marTop w:val="0"/>
          <w:marBottom w:val="0"/>
          <w:divBdr>
            <w:top w:val="none" w:sz="0" w:space="0" w:color="auto"/>
            <w:left w:val="none" w:sz="0" w:space="0" w:color="auto"/>
            <w:bottom w:val="none" w:sz="0" w:space="0" w:color="auto"/>
            <w:right w:val="none" w:sz="0" w:space="0" w:color="auto"/>
          </w:divBdr>
          <w:divsChild>
            <w:div w:id="2101755847">
              <w:marLeft w:val="0"/>
              <w:marRight w:val="0"/>
              <w:marTop w:val="0"/>
              <w:marBottom w:val="0"/>
              <w:divBdr>
                <w:top w:val="none" w:sz="0" w:space="0" w:color="auto"/>
                <w:left w:val="none" w:sz="0" w:space="0" w:color="auto"/>
                <w:bottom w:val="none" w:sz="0" w:space="0" w:color="auto"/>
                <w:right w:val="none" w:sz="0" w:space="0" w:color="auto"/>
              </w:divBdr>
              <w:divsChild>
                <w:div w:id="1369644915">
                  <w:marLeft w:val="0"/>
                  <w:marRight w:val="0"/>
                  <w:marTop w:val="0"/>
                  <w:marBottom w:val="0"/>
                  <w:divBdr>
                    <w:top w:val="none" w:sz="0" w:space="0" w:color="auto"/>
                    <w:left w:val="none" w:sz="0" w:space="0" w:color="auto"/>
                    <w:bottom w:val="none" w:sz="0" w:space="0" w:color="auto"/>
                    <w:right w:val="none" w:sz="0" w:space="0" w:color="auto"/>
                  </w:divBdr>
                  <w:divsChild>
                    <w:div w:id="2074087068">
                      <w:marLeft w:val="0"/>
                      <w:marRight w:val="0"/>
                      <w:marTop w:val="0"/>
                      <w:marBottom w:val="75"/>
                      <w:divBdr>
                        <w:top w:val="none" w:sz="0" w:space="0" w:color="auto"/>
                        <w:left w:val="none" w:sz="0" w:space="0" w:color="auto"/>
                        <w:bottom w:val="none" w:sz="0" w:space="0" w:color="auto"/>
                        <w:right w:val="none" w:sz="0" w:space="0" w:color="auto"/>
                      </w:divBdr>
                    </w:div>
                    <w:div w:id="488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2738">
          <w:marLeft w:val="0"/>
          <w:marRight w:val="0"/>
          <w:marTop w:val="0"/>
          <w:marBottom w:val="0"/>
          <w:divBdr>
            <w:top w:val="none" w:sz="0" w:space="0" w:color="auto"/>
            <w:left w:val="none" w:sz="0" w:space="0" w:color="auto"/>
            <w:bottom w:val="none" w:sz="0" w:space="0" w:color="auto"/>
            <w:right w:val="none" w:sz="0" w:space="0" w:color="auto"/>
          </w:divBdr>
          <w:divsChild>
            <w:div w:id="972095798">
              <w:marLeft w:val="0"/>
              <w:marRight w:val="0"/>
              <w:marTop w:val="0"/>
              <w:marBottom w:val="0"/>
              <w:divBdr>
                <w:top w:val="none" w:sz="0" w:space="0" w:color="auto"/>
                <w:left w:val="none" w:sz="0" w:space="0" w:color="auto"/>
                <w:bottom w:val="none" w:sz="0" w:space="0" w:color="auto"/>
                <w:right w:val="none" w:sz="0" w:space="0" w:color="auto"/>
              </w:divBdr>
              <w:divsChild>
                <w:div w:id="129444078">
                  <w:marLeft w:val="0"/>
                  <w:marRight w:val="0"/>
                  <w:marTop w:val="0"/>
                  <w:marBottom w:val="0"/>
                  <w:divBdr>
                    <w:top w:val="none" w:sz="0" w:space="0" w:color="auto"/>
                    <w:left w:val="none" w:sz="0" w:space="0" w:color="auto"/>
                    <w:bottom w:val="none" w:sz="0" w:space="0" w:color="auto"/>
                    <w:right w:val="none" w:sz="0" w:space="0" w:color="auto"/>
                  </w:divBdr>
                  <w:divsChild>
                    <w:div w:id="920599445">
                      <w:marLeft w:val="0"/>
                      <w:marRight w:val="0"/>
                      <w:marTop w:val="0"/>
                      <w:marBottom w:val="75"/>
                      <w:divBdr>
                        <w:top w:val="none" w:sz="0" w:space="0" w:color="auto"/>
                        <w:left w:val="none" w:sz="0" w:space="0" w:color="auto"/>
                        <w:bottom w:val="none" w:sz="0" w:space="0" w:color="auto"/>
                        <w:right w:val="none" w:sz="0" w:space="0" w:color="auto"/>
                      </w:divBdr>
                    </w:div>
                    <w:div w:id="13405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6822">
          <w:marLeft w:val="0"/>
          <w:marRight w:val="0"/>
          <w:marTop w:val="0"/>
          <w:marBottom w:val="0"/>
          <w:divBdr>
            <w:top w:val="none" w:sz="0" w:space="0" w:color="auto"/>
            <w:left w:val="none" w:sz="0" w:space="0" w:color="auto"/>
            <w:bottom w:val="none" w:sz="0" w:space="0" w:color="auto"/>
            <w:right w:val="none" w:sz="0" w:space="0" w:color="auto"/>
          </w:divBdr>
          <w:divsChild>
            <w:div w:id="1804495112">
              <w:marLeft w:val="0"/>
              <w:marRight w:val="0"/>
              <w:marTop w:val="0"/>
              <w:marBottom w:val="0"/>
              <w:divBdr>
                <w:top w:val="none" w:sz="0" w:space="0" w:color="auto"/>
                <w:left w:val="none" w:sz="0" w:space="0" w:color="auto"/>
                <w:bottom w:val="none" w:sz="0" w:space="0" w:color="auto"/>
                <w:right w:val="none" w:sz="0" w:space="0" w:color="auto"/>
              </w:divBdr>
              <w:divsChild>
                <w:div w:id="1974098012">
                  <w:marLeft w:val="0"/>
                  <w:marRight w:val="0"/>
                  <w:marTop w:val="0"/>
                  <w:marBottom w:val="0"/>
                  <w:divBdr>
                    <w:top w:val="none" w:sz="0" w:space="0" w:color="auto"/>
                    <w:left w:val="none" w:sz="0" w:space="0" w:color="auto"/>
                    <w:bottom w:val="none" w:sz="0" w:space="0" w:color="auto"/>
                    <w:right w:val="none" w:sz="0" w:space="0" w:color="auto"/>
                  </w:divBdr>
                  <w:divsChild>
                    <w:div w:id="1945307335">
                      <w:marLeft w:val="0"/>
                      <w:marRight w:val="0"/>
                      <w:marTop w:val="0"/>
                      <w:marBottom w:val="75"/>
                      <w:divBdr>
                        <w:top w:val="none" w:sz="0" w:space="0" w:color="auto"/>
                        <w:left w:val="none" w:sz="0" w:space="0" w:color="auto"/>
                        <w:bottom w:val="none" w:sz="0" w:space="0" w:color="auto"/>
                        <w:right w:val="none" w:sz="0" w:space="0" w:color="auto"/>
                      </w:divBdr>
                    </w:div>
                    <w:div w:id="9788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7678">
          <w:marLeft w:val="0"/>
          <w:marRight w:val="0"/>
          <w:marTop w:val="0"/>
          <w:marBottom w:val="0"/>
          <w:divBdr>
            <w:top w:val="none" w:sz="0" w:space="0" w:color="auto"/>
            <w:left w:val="none" w:sz="0" w:space="0" w:color="auto"/>
            <w:bottom w:val="none" w:sz="0" w:space="0" w:color="auto"/>
            <w:right w:val="none" w:sz="0" w:space="0" w:color="auto"/>
          </w:divBdr>
          <w:divsChild>
            <w:div w:id="1022323219">
              <w:marLeft w:val="0"/>
              <w:marRight w:val="0"/>
              <w:marTop w:val="0"/>
              <w:marBottom w:val="0"/>
              <w:divBdr>
                <w:top w:val="none" w:sz="0" w:space="0" w:color="auto"/>
                <w:left w:val="none" w:sz="0" w:space="0" w:color="auto"/>
                <w:bottom w:val="none" w:sz="0" w:space="0" w:color="auto"/>
                <w:right w:val="none" w:sz="0" w:space="0" w:color="auto"/>
              </w:divBdr>
              <w:divsChild>
                <w:div w:id="1058742236">
                  <w:marLeft w:val="0"/>
                  <w:marRight w:val="0"/>
                  <w:marTop w:val="0"/>
                  <w:marBottom w:val="0"/>
                  <w:divBdr>
                    <w:top w:val="none" w:sz="0" w:space="0" w:color="auto"/>
                    <w:left w:val="none" w:sz="0" w:space="0" w:color="auto"/>
                    <w:bottom w:val="none" w:sz="0" w:space="0" w:color="auto"/>
                    <w:right w:val="none" w:sz="0" w:space="0" w:color="auto"/>
                  </w:divBdr>
                  <w:divsChild>
                    <w:div w:id="949238069">
                      <w:marLeft w:val="0"/>
                      <w:marRight w:val="0"/>
                      <w:marTop w:val="0"/>
                      <w:marBottom w:val="75"/>
                      <w:divBdr>
                        <w:top w:val="none" w:sz="0" w:space="0" w:color="auto"/>
                        <w:left w:val="none" w:sz="0" w:space="0" w:color="auto"/>
                        <w:bottom w:val="none" w:sz="0" w:space="0" w:color="auto"/>
                        <w:right w:val="none" w:sz="0" w:space="0" w:color="auto"/>
                      </w:divBdr>
                    </w:div>
                    <w:div w:id="80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59008">
          <w:marLeft w:val="0"/>
          <w:marRight w:val="0"/>
          <w:marTop w:val="0"/>
          <w:marBottom w:val="0"/>
          <w:divBdr>
            <w:top w:val="none" w:sz="0" w:space="0" w:color="auto"/>
            <w:left w:val="none" w:sz="0" w:space="0" w:color="auto"/>
            <w:bottom w:val="none" w:sz="0" w:space="0" w:color="auto"/>
            <w:right w:val="none" w:sz="0" w:space="0" w:color="auto"/>
          </w:divBdr>
          <w:divsChild>
            <w:div w:id="790978892">
              <w:marLeft w:val="0"/>
              <w:marRight w:val="0"/>
              <w:marTop w:val="0"/>
              <w:marBottom w:val="0"/>
              <w:divBdr>
                <w:top w:val="none" w:sz="0" w:space="0" w:color="auto"/>
                <w:left w:val="none" w:sz="0" w:space="0" w:color="auto"/>
                <w:bottom w:val="none" w:sz="0" w:space="0" w:color="auto"/>
                <w:right w:val="none" w:sz="0" w:space="0" w:color="auto"/>
              </w:divBdr>
              <w:divsChild>
                <w:div w:id="1414082084">
                  <w:marLeft w:val="0"/>
                  <w:marRight w:val="0"/>
                  <w:marTop w:val="0"/>
                  <w:marBottom w:val="0"/>
                  <w:divBdr>
                    <w:top w:val="none" w:sz="0" w:space="0" w:color="auto"/>
                    <w:left w:val="none" w:sz="0" w:space="0" w:color="auto"/>
                    <w:bottom w:val="none" w:sz="0" w:space="0" w:color="auto"/>
                    <w:right w:val="none" w:sz="0" w:space="0" w:color="auto"/>
                  </w:divBdr>
                  <w:divsChild>
                    <w:div w:id="1907913463">
                      <w:marLeft w:val="0"/>
                      <w:marRight w:val="0"/>
                      <w:marTop w:val="0"/>
                      <w:marBottom w:val="75"/>
                      <w:divBdr>
                        <w:top w:val="none" w:sz="0" w:space="0" w:color="auto"/>
                        <w:left w:val="none" w:sz="0" w:space="0" w:color="auto"/>
                        <w:bottom w:val="none" w:sz="0" w:space="0" w:color="auto"/>
                        <w:right w:val="none" w:sz="0" w:space="0" w:color="auto"/>
                      </w:divBdr>
                    </w:div>
                    <w:div w:id="4721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840">
      <w:bodyDiv w:val="1"/>
      <w:marLeft w:val="0"/>
      <w:marRight w:val="0"/>
      <w:marTop w:val="0"/>
      <w:marBottom w:val="0"/>
      <w:divBdr>
        <w:top w:val="none" w:sz="0" w:space="0" w:color="auto"/>
        <w:left w:val="none" w:sz="0" w:space="0" w:color="auto"/>
        <w:bottom w:val="none" w:sz="0" w:space="0" w:color="auto"/>
        <w:right w:val="none" w:sz="0" w:space="0" w:color="auto"/>
      </w:divBdr>
    </w:div>
    <w:div w:id="1590894881">
      <w:bodyDiv w:val="1"/>
      <w:marLeft w:val="0"/>
      <w:marRight w:val="0"/>
      <w:marTop w:val="0"/>
      <w:marBottom w:val="0"/>
      <w:divBdr>
        <w:top w:val="none" w:sz="0" w:space="0" w:color="auto"/>
        <w:left w:val="none" w:sz="0" w:space="0" w:color="auto"/>
        <w:bottom w:val="none" w:sz="0" w:space="0" w:color="auto"/>
        <w:right w:val="none" w:sz="0" w:space="0" w:color="auto"/>
      </w:divBdr>
    </w:div>
    <w:div w:id="1758551584">
      <w:bodyDiv w:val="1"/>
      <w:marLeft w:val="0"/>
      <w:marRight w:val="0"/>
      <w:marTop w:val="0"/>
      <w:marBottom w:val="0"/>
      <w:divBdr>
        <w:top w:val="none" w:sz="0" w:space="0" w:color="auto"/>
        <w:left w:val="none" w:sz="0" w:space="0" w:color="auto"/>
        <w:bottom w:val="none" w:sz="0" w:space="0" w:color="auto"/>
        <w:right w:val="none" w:sz="0" w:space="0" w:color="auto"/>
      </w:divBdr>
    </w:div>
    <w:div w:id="1870950324">
      <w:bodyDiv w:val="1"/>
      <w:marLeft w:val="0"/>
      <w:marRight w:val="0"/>
      <w:marTop w:val="0"/>
      <w:marBottom w:val="0"/>
      <w:divBdr>
        <w:top w:val="none" w:sz="0" w:space="0" w:color="auto"/>
        <w:left w:val="none" w:sz="0" w:space="0" w:color="auto"/>
        <w:bottom w:val="none" w:sz="0" w:space="0" w:color="auto"/>
        <w:right w:val="none" w:sz="0" w:space="0" w:color="auto"/>
      </w:divBdr>
      <w:divsChild>
        <w:div w:id="1346057475">
          <w:marLeft w:val="0"/>
          <w:marRight w:val="0"/>
          <w:marTop w:val="0"/>
          <w:marBottom w:val="0"/>
          <w:divBdr>
            <w:top w:val="none" w:sz="0" w:space="0" w:color="auto"/>
            <w:left w:val="none" w:sz="0" w:space="0" w:color="auto"/>
            <w:bottom w:val="none" w:sz="0" w:space="0" w:color="auto"/>
            <w:right w:val="none" w:sz="0" w:space="0" w:color="auto"/>
          </w:divBdr>
          <w:divsChild>
            <w:div w:id="1451362890">
              <w:marLeft w:val="0"/>
              <w:marRight w:val="0"/>
              <w:marTop w:val="0"/>
              <w:marBottom w:val="0"/>
              <w:divBdr>
                <w:top w:val="none" w:sz="0" w:space="0" w:color="auto"/>
                <w:left w:val="none" w:sz="0" w:space="0" w:color="auto"/>
                <w:bottom w:val="none" w:sz="0" w:space="0" w:color="auto"/>
                <w:right w:val="none" w:sz="0" w:space="0" w:color="auto"/>
              </w:divBdr>
              <w:divsChild>
                <w:div w:id="889726470">
                  <w:marLeft w:val="0"/>
                  <w:marRight w:val="0"/>
                  <w:marTop w:val="0"/>
                  <w:marBottom w:val="0"/>
                  <w:divBdr>
                    <w:top w:val="none" w:sz="0" w:space="0" w:color="auto"/>
                    <w:left w:val="none" w:sz="0" w:space="0" w:color="auto"/>
                    <w:bottom w:val="none" w:sz="0" w:space="0" w:color="auto"/>
                    <w:right w:val="none" w:sz="0" w:space="0" w:color="auto"/>
                  </w:divBdr>
                  <w:divsChild>
                    <w:div w:id="1510829053">
                      <w:marLeft w:val="0"/>
                      <w:marRight w:val="0"/>
                      <w:marTop w:val="0"/>
                      <w:marBottom w:val="75"/>
                      <w:divBdr>
                        <w:top w:val="none" w:sz="0" w:space="0" w:color="auto"/>
                        <w:left w:val="none" w:sz="0" w:space="0" w:color="auto"/>
                        <w:bottom w:val="none" w:sz="0" w:space="0" w:color="auto"/>
                        <w:right w:val="none" w:sz="0" w:space="0" w:color="auto"/>
                      </w:divBdr>
                    </w:div>
                    <w:div w:id="19311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6589">
          <w:marLeft w:val="0"/>
          <w:marRight w:val="0"/>
          <w:marTop w:val="0"/>
          <w:marBottom w:val="0"/>
          <w:divBdr>
            <w:top w:val="none" w:sz="0" w:space="0" w:color="auto"/>
            <w:left w:val="none" w:sz="0" w:space="0" w:color="auto"/>
            <w:bottom w:val="none" w:sz="0" w:space="0" w:color="auto"/>
            <w:right w:val="none" w:sz="0" w:space="0" w:color="auto"/>
          </w:divBdr>
          <w:divsChild>
            <w:div w:id="660429113">
              <w:marLeft w:val="0"/>
              <w:marRight w:val="0"/>
              <w:marTop w:val="0"/>
              <w:marBottom w:val="0"/>
              <w:divBdr>
                <w:top w:val="none" w:sz="0" w:space="0" w:color="auto"/>
                <w:left w:val="none" w:sz="0" w:space="0" w:color="auto"/>
                <w:bottom w:val="none" w:sz="0" w:space="0" w:color="auto"/>
                <w:right w:val="none" w:sz="0" w:space="0" w:color="auto"/>
              </w:divBdr>
              <w:divsChild>
                <w:div w:id="590507841">
                  <w:marLeft w:val="0"/>
                  <w:marRight w:val="0"/>
                  <w:marTop w:val="0"/>
                  <w:marBottom w:val="0"/>
                  <w:divBdr>
                    <w:top w:val="none" w:sz="0" w:space="0" w:color="auto"/>
                    <w:left w:val="none" w:sz="0" w:space="0" w:color="auto"/>
                    <w:bottom w:val="none" w:sz="0" w:space="0" w:color="auto"/>
                    <w:right w:val="none" w:sz="0" w:space="0" w:color="auto"/>
                  </w:divBdr>
                  <w:divsChild>
                    <w:div w:id="1059479088">
                      <w:marLeft w:val="0"/>
                      <w:marRight w:val="0"/>
                      <w:marTop w:val="0"/>
                      <w:marBottom w:val="75"/>
                      <w:divBdr>
                        <w:top w:val="none" w:sz="0" w:space="0" w:color="auto"/>
                        <w:left w:val="none" w:sz="0" w:space="0" w:color="auto"/>
                        <w:bottom w:val="none" w:sz="0" w:space="0" w:color="auto"/>
                        <w:right w:val="none" w:sz="0" w:space="0" w:color="auto"/>
                      </w:divBdr>
                    </w:div>
                    <w:div w:id="971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7889">
          <w:marLeft w:val="0"/>
          <w:marRight w:val="0"/>
          <w:marTop w:val="0"/>
          <w:marBottom w:val="0"/>
          <w:divBdr>
            <w:top w:val="none" w:sz="0" w:space="0" w:color="auto"/>
            <w:left w:val="none" w:sz="0" w:space="0" w:color="auto"/>
            <w:bottom w:val="none" w:sz="0" w:space="0" w:color="auto"/>
            <w:right w:val="none" w:sz="0" w:space="0" w:color="auto"/>
          </w:divBdr>
          <w:divsChild>
            <w:div w:id="8144801">
              <w:marLeft w:val="0"/>
              <w:marRight w:val="0"/>
              <w:marTop w:val="0"/>
              <w:marBottom w:val="0"/>
              <w:divBdr>
                <w:top w:val="none" w:sz="0" w:space="0" w:color="auto"/>
                <w:left w:val="none" w:sz="0" w:space="0" w:color="auto"/>
                <w:bottom w:val="none" w:sz="0" w:space="0" w:color="auto"/>
                <w:right w:val="none" w:sz="0" w:space="0" w:color="auto"/>
              </w:divBdr>
              <w:divsChild>
                <w:div w:id="1094283215">
                  <w:marLeft w:val="0"/>
                  <w:marRight w:val="0"/>
                  <w:marTop w:val="0"/>
                  <w:marBottom w:val="0"/>
                  <w:divBdr>
                    <w:top w:val="none" w:sz="0" w:space="0" w:color="auto"/>
                    <w:left w:val="none" w:sz="0" w:space="0" w:color="auto"/>
                    <w:bottom w:val="none" w:sz="0" w:space="0" w:color="auto"/>
                    <w:right w:val="none" w:sz="0" w:space="0" w:color="auto"/>
                  </w:divBdr>
                  <w:divsChild>
                    <w:div w:id="1484079166">
                      <w:marLeft w:val="0"/>
                      <w:marRight w:val="0"/>
                      <w:marTop w:val="0"/>
                      <w:marBottom w:val="75"/>
                      <w:divBdr>
                        <w:top w:val="none" w:sz="0" w:space="0" w:color="auto"/>
                        <w:left w:val="none" w:sz="0" w:space="0" w:color="auto"/>
                        <w:bottom w:val="none" w:sz="0" w:space="0" w:color="auto"/>
                        <w:right w:val="none" w:sz="0" w:space="0" w:color="auto"/>
                      </w:divBdr>
                    </w:div>
                    <w:div w:id="3327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67670">
          <w:marLeft w:val="0"/>
          <w:marRight w:val="0"/>
          <w:marTop w:val="0"/>
          <w:marBottom w:val="0"/>
          <w:divBdr>
            <w:top w:val="none" w:sz="0" w:space="0" w:color="auto"/>
            <w:left w:val="none" w:sz="0" w:space="0" w:color="auto"/>
            <w:bottom w:val="none" w:sz="0" w:space="0" w:color="auto"/>
            <w:right w:val="none" w:sz="0" w:space="0" w:color="auto"/>
          </w:divBdr>
          <w:divsChild>
            <w:div w:id="1998799092">
              <w:marLeft w:val="0"/>
              <w:marRight w:val="0"/>
              <w:marTop w:val="0"/>
              <w:marBottom w:val="0"/>
              <w:divBdr>
                <w:top w:val="none" w:sz="0" w:space="0" w:color="auto"/>
                <w:left w:val="none" w:sz="0" w:space="0" w:color="auto"/>
                <w:bottom w:val="none" w:sz="0" w:space="0" w:color="auto"/>
                <w:right w:val="none" w:sz="0" w:space="0" w:color="auto"/>
              </w:divBdr>
              <w:divsChild>
                <w:div w:id="1129476857">
                  <w:marLeft w:val="0"/>
                  <w:marRight w:val="0"/>
                  <w:marTop w:val="0"/>
                  <w:marBottom w:val="0"/>
                  <w:divBdr>
                    <w:top w:val="none" w:sz="0" w:space="0" w:color="auto"/>
                    <w:left w:val="none" w:sz="0" w:space="0" w:color="auto"/>
                    <w:bottom w:val="none" w:sz="0" w:space="0" w:color="auto"/>
                    <w:right w:val="none" w:sz="0" w:space="0" w:color="auto"/>
                  </w:divBdr>
                  <w:divsChild>
                    <w:div w:id="281115694">
                      <w:marLeft w:val="0"/>
                      <w:marRight w:val="0"/>
                      <w:marTop w:val="0"/>
                      <w:marBottom w:val="75"/>
                      <w:divBdr>
                        <w:top w:val="none" w:sz="0" w:space="0" w:color="auto"/>
                        <w:left w:val="none" w:sz="0" w:space="0" w:color="auto"/>
                        <w:bottom w:val="none" w:sz="0" w:space="0" w:color="auto"/>
                        <w:right w:val="none" w:sz="0" w:space="0" w:color="auto"/>
                      </w:divBdr>
                    </w:div>
                    <w:div w:id="2588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0907">
          <w:marLeft w:val="0"/>
          <w:marRight w:val="0"/>
          <w:marTop w:val="0"/>
          <w:marBottom w:val="0"/>
          <w:divBdr>
            <w:top w:val="none" w:sz="0" w:space="0" w:color="auto"/>
            <w:left w:val="none" w:sz="0" w:space="0" w:color="auto"/>
            <w:bottom w:val="none" w:sz="0" w:space="0" w:color="auto"/>
            <w:right w:val="none" w:sz="0" w:space="0" w:color="auto"/>
          </w:divBdr>
          <w:divsChild>
            <w:div w:id="251739722">
              <w:marLeft w:val="0"/>
              <w:marRight w:val="0"/>
              <w:marTop w:val="0"/>
              <w:marBottom w:val="0"/>
              <w:divBdr>
                <w:top w:val="none" w:sz="0" w:space="0" w:color="auto"/>
                <w:left w:val="none" w:sz="0" w:space="0" w:color="auto"/>
                <w:bottom w:val="none" w:sz="0" w:space="0" w:color="auto"/>
                <w:right w:val="none" w:sz="0" w:space="0" w:color="auto"/>
              </w:divBdr>
              <w:divsChild>
                <w:div w:id="505482588">
                  <w:marLeft w:val="0"/>
                  <w:marRight w:val="0"/>
                  <w:marTop w:val="0"/>
                  <w:marBottom w:val="0"/>
                  <w:divBdr>
                    <w:top w:val="none" w:sz="0" w:space="0" w:color="auto"/>
                    <w:left w:val="none" w:sz="0" w:space="0" w:color="auto"/>
                    <w:bottom w:val="none" w:sz="0" w:space="0" w:color="auto"/>
                    <w:right w:val="none" w:sz="0" w:space="0" w:color="auto"/>
                  </w:divBdr>
                  <w:divsChild>
                    <w:div w:id="454838104">
                      <w:marLeft w:val="0"/>
                      <w:marRight w:val="0"/>
                      <w:marTop w:val="0"/>
                      <w:marBottom w:val="75"/>
                      <w:divBdr>
                        <w:top w:val="none" w:sz="0" w:space="0" w:color="auto"/>
                        <w:left w:val="none" w:sz="0" w:space="0" w:color="auto"/>
                        <w:bottom w:val="none" w:sz="0" w:space="0" w:color="auto"/>
                        <w:right w:val="none" w:sz="0" w:space="0" w:color="auto"/>
                      </w:divBdr>
                    </w:div>
                    <w:div w:id="6959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1456">
          <w:marLeft w:val="0"/>
          <w:marRight w:val="0"/>
          <w:marTop w:val="0"/>
          <w:marBottom w:val="0"/>
          <w:divBdr>
            <w:top w:val="none" w:sz="0" w:space="0" w:color="auto"/>
            <w:left w:val="none" w:sz="0" w:space="0" w:color="auto"/>
            <w:bottom w:val="none" w:sz="0" w:space="0" w:color="auto"/>
            <w:right w:val="none" w:sz="0" w:space="0" w:color="auto"/>
          </w:divBdr>
          <w:divsChild>
            <w:div w:id="104426246">
              <w:marLeft w:val="0"/>
              <w:marRight w:val="0"/>
              <w:marTop w:val="0"/>
              <w:marBottom w:val="0"/>
              <w:divBdr>
                <w:top w:val="none" w:sz="0" w:space="0" w:color="auto"/>
                <w:left w:val="none" w:sz="0" w:space="0" w:color="auto"/>
                <w:bottom w:val="none" w:sz="0" w:space="0" w:color="auto"/>
                <w:right w:val="none" w:sz="0" w:space="0" w:color="auto"/>
              </w:divBdr>
              <w:divsChild>
                <w:div w:id="991904449">
                  <w:marLeft w:val="0"/>
                  <w:marRight w:val="0"/>
                  <w:marTop w:val="0"/>
                  <w:marBottom w:val="0"/>
                  <w:divBdr>
                    <w:top w:val="none" w:sz="0" w:space="0" w:color="auto"/>
                    <w:left w:val="none" w:sz="0" w:space="0" w:color="auto"/>
                    <w:bottom w:val="none" w:sz="0" w:space="0" w:color="auto"/>
                    <w:right w:val="none" w:sz="0" w:space="0" w:color="auto"/>
                  </w:divBdr>
                  <w:divsChild>
                    <w:div w:id="1252659930">
                      <w:marLeft w:val="0"/>
                      <w:marRight w:val="0"/>
                      <w:marTop w:val="0"/>
                      <w:marBottom w:val="75"/>
                      <w:divBdr>
                        <w:top w:val="none" w:sz="0" w:space="0" w:color="auto"/>
                        <w:left w:val="none" w:sz="0" w:space="0" w:color="auto"/>
                        <w:bottom w:val="none" w:sz="0" w:space="0" w:color="auto"/>
                        <w:right w:val="none" w:sz="0" w:space="0" w:color="auto"/>
                      </w:divBdr>
                    </w:div>
                    <w:div w:id="11723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9450">
          <w:marLeft w:val="0"/>
          <w:marRight w:val="0"/>
          <w:marTop w:val="0"/>
          <w:marBottom w:val="0"/>
          <w:divBdr>
            <w:top w:val="none" w:sz="0" w:space="0" w:color="auto"/>
            <w:left w:val="none" w:sz="0" w:space="0" w:color="auto"/>
            <w:bottom w:val="none" w:sz="0" w:space="0" w:color="auto"/>
            <w:right w:val="none" w:sz="0" w:space="0" w:color="auto"/>
          </w:divBdr>
          <w:divsChild>
            <w:div w:id="117527976">
              <w:marLeft w:val="0"/>
              <w:marRight w:val="0"/>
              <w:marTop w:val="0"/>
              <w:marBottom w:val="0"/>
              <w:divBdr>
                <w:top w:val="none" w:sz="0" w:space="0" w:color="auto"/>
                <w:left w:val="none" w:sz="0" w:space="0" w:color="auto"/>
                <w:bottom w:val="none" w:sz="0" w:space="0" w:color="auto"/>
                <w:right w:val="none" w:sz="0" w:space="0" w:color="auto"/>
              </w:divBdr>
              <w:divsChild>
                <w:div w:id="1431438136">
                  <w:marLeft w:val="0"/>
                  <w:marRight w:val="0"/>
                  <w:marTop w:val="0"/>
                  <w:marBottom w:val="0"/>
                  <w:divBdr>
                    <w:top w:val="none" w:sz="0" w:space="0" w:color="auto"/>
                    <w:left w:val="none" w:sz="0" w:space="0" w:color="auto"/>
                    <w:bottom w:val="none" w:sz="0" w:space="0" w:color="auto"/>
                    <w:right w:val="none" w:sz="0" w:space="0" w:color="auto"/>
                  </w:divBdr>
                  <w:divsChild>
                    <w:div w:id="58211883">
                      <w:marLeft w:val="0"/>
                      <w:marRight w:val="0"/>
                      <w:marTop w:val="0"/>
                      <w:marBottom w:val="75"/>
                      <w:divBdr>
                        <w:top w:val="none" w:sz="0" w:space="0" w:color="auto"/>
                        <w:left w:val="none" w:sz="0" w:space="0" w:color="auto"/>
                        <w:bottom w:val="none" w:sz="0" w:space="0" w:color="auto"/>
                        <w:right w:val="none" w:sz="0" w:space="0" w:color="auto"/>
                      </w:divBdr>
                    </w:div>
                    <w:div w:id="3324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6256">
          <w:marLeft w:val="0"/>
          <w:marRight w:val="0"/>
          <w:marTop w:val="0"/>
          <w:marBottom w:val="0"/>
          <w:divBdr>
            <w:top w:val="none" w:sz="0" w:space="0" w:color="auto"/>
            <w:left w:val="none" w:sz="0" w:space="0" w:color="auto"/>
            <w:bottom w:val="none" w:sz="0" w:space="0" w:color="auto"/>
            <w:right w:val="none" w:sz="0" w:space="0" w:color="auto"/>
          </w:divBdr>
          <w:divsChild>
            <w:div w:id="489948271">
              <w:marLeft w:val="0"/>
              <w:marRight w:val="0"/>
              <w:marTop w:val="0"/>
              <w:marBottom w:val="0"/>
              <w:divBdr>
                <w:top w:val="none" w:sz="0" w:space="0" w:color="auto"/>
                <w:left w:val="none" w:sz="0" w:space="0" w:color="auto"/>
                <w:bottom w:val="none" w:sz="0" w:space="0" w:color="auto"/>
                <w:right w:val="none" w:sz="0" w:space="0" w:color="auto"/>
              </w:divBdr>
              <w:divsChild>
                <w:div w:id="1928728968">
                  <w:marLeft w:val="0"/>
                  <w:marRight w:val="0"/>
                  <w:marTop w:val="0"/>
                  <w:marBottom w:val="0"/>
                  <w:divBdr>
                    <w:top w:val="none" w:sz="0" w:space="0" w:color="auto"/>
                    <w:left w:val="none" w:sz="0" w:space="0" w:color="auto"/>
                    <w:bottom w:val="none" w:sz="0" w:space="0" w:color="auto"/>
                    <w:right w:val="none" w:sz="0" w:space="0" w:color="auto"/>
                  </w:divBdr>
                  <w:divsChild>
                    <w:div w:id="977690421">
                      <w:marLeft w:val="0"/>
                      <w:marRight w:val="0"/>
                      <w:marTop w:val="0"/>
                      <w:marBottom w:val="75"/>
                      <w:divBdr>
                        <w:top w:val="none" w:sz="0" w:space="0" w:color="auto"/>
                        <w:left w:val="none" w:sz="0" w:space="0" w:color="auto"/>
                        <w:bottom w:val="none" w:sz="0" w:space="0" w:color="auto"/>
                        <w:right w:val="none" w:sz="0" w:space="0" w:color="auto"/>
                      </w:divBdr>
                    </w:div>
                    <w:div w:id="482091153">
                      <w:marLeft w:val="0"/>
                      <w:marRight w:val="0"/>
                      <w:marTop w:val="0"/>
                      <w:marBottom w:val="0"/>
                      <w:divBdr>
                        <w:top w:val="none" w:sz="0" w:space="0" w:color="auto"/>
                        <w:left w:val="none" w:sz="0" w:space="0" w:color="auto"/>
                        <w:bottom w:val="none" w:sz="0" w:space="0" w:color="auto"/>
                        <w:right w:val="none" w:sz="0" w:space="0" w:color="auto"/>
                      </w:divBdr>
                      <w:divsChild>
                        <w:div w:id="561212971">
                          <w:marLeft w:val="0"/>
                          <w:marRight w:val="0"/>
                          <w:marTop w:val="0"/>
                          <w:marBottom w:val="0"/>
                          <w:divBdr>
                            <w:top w:val="none" w:sz="0" w:space="0" w:color="auto"/>
                            <w:left w:val="none" w:sz="0" w:space="0" w:color="auto"/>
                            <w:bottom w:val="none" w:sz="0" w:space="0" w:color="auto"/>
                            <w:right w:val="none" w:sz="0" w:space="0" w:color="auto"/>
                          </w:divBdr>
                        </w:div>
                      </w:divsChild>
                    </w:div>
                    <w:div w:id="1967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345">
          <w:marLeft w:val="0"/>
          <w:marRight w:val="0"/>
          <w:marTop w:val="0"/>
          <w:marBottom w:val="0"/>
          <w:divBdr>
            <w:top w:val="none" w:sz="0" w:space="0" w:color="auto"/>
            <w:left w:val="none" w:sz="0" w:space="0" w:color="auto"/>
            <w:bottom w:val="none" w:sz="0" w:space="0" w:color="auto"/>
            <w:right w:val="none" w:sz="0" w:space="0" w:color="auto"/>
          </w:divBdr>
          <w:divsChild>
            <w:div w:id="412044028">
              <w:marLeft w:val="0"/>
              <w:marRight w:val="0"/>
              <w:marTop w:val="0"/>
              <w:marBottom w:val="0"/>
              <w:divBdr>
                <w:top w:val="none" w:sz="0" w:space="0" w:color="auto"/>
                <w:left w:val="none" w:sz="0" w:space="0" w:color="auto"/>
                <w:bottom w:val="none" w:sz="0" w:space="0" w:color="auto"/>
                <w:right w:val="none" w:sz="0" w:space="0" w:color="auto"/>
              </w:divBdr>
              <w:divsChild>
                <w:div w:id="108400375">
                  <w:marLeft w:val="0"/>
                  <w:marRight w:val="0"/>
                  <w:marTop w:val="0"/>
                  <w:marBottom w:val="0"/>
                  <w:divBdr>
                    <w:top w:val="none" w:sz="0" w:space="0" w:color="auto"/>
                    <w:left w:val="none" w:sz="0" w:space="0" w:color="auto"/>
                    <w:bottom w:val="none" w:sz="0" w:space="0" w:color="auto"/>
                    <w:right w:val="none" w:sz="0" w:space="0" w:color="auto"/>
                  </w:divBdr>
                  <w:divsChild>
                    <w:div w:id="258022455">
                      <w:marLeft w:val="0"/>
                      <w:marRight w:val="0"/>
                      <w:marTop w:val="0"/>
                      <w:marBottom w:val="75"/>
                      <w:divBdr>
                        <w:top w:val="none" w:sz="0" w:space="0" w:color="auto"/>
                        <w:left w:val="none" w:sz="0" w:space="0" w:color="auto"/>
                        <w:bottom w:val="none" w:sz="0" w:space="0" w:color="auto"/>
                        <w:right w:val="none" w:sz="0" w:space="0" w:color="auto"/>
                      </w:divBdr>
                    </w:div>
                    <w:div w:id="513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7252">
          <w:marLeft w:val="0"/>
          <w:marRight w:val="0"/>
          <w:marTop w:val="0"/>
          <w:marBottom w:val="0"/>
          <w:divBdr>
            <w:top w:val="none" w:sz="0" w:space="0" w:color="auto"/>
            <w:left w:val="none" w:sz="0" w:space="0" w:color="auto"/>
            <w:bottom w:val="none" w:sz="0" w:space="0" w:color="auto"/>
            <w:right w:val="none" w:sz="0" w:space="0" w:color="auto"/>
          </w:divBdr>
          <w:divsChild>
            <w:div w:id="1031758293">
              <w:marLeft w:val="0"/>
              <w:marRight w:val="0"/>
              <w:marTop w:val="0"/>
              <w:marBottom w:val="0"/>
              <w:divBdr>
                <w:top w:val="none" w:sz="0" w:space="0" w:color="auto"/>
                <w:left w:val="none" w:sz="0" w:space="0" w:color="auto"/>
                <w:bottom w:val="none" w:sz="0" w:space="0" w:color="auto"/>
                <w:right w:val="none" w:sz="0" w:space="0" w:color="auto"/>
              </w:divBdr>
              <w:divsChild>
                <w:div w:id="775179014">
                  <w:marLeft w:val="0"/>
                  <w:marRight w:val="0"/>
                  <w:marTop w:val="0"/>
                  <w:marBottom w:val="0"/>
                  <w:divBdr>
                    <w:top w:val="none" w:sz="0" w:space="0" w:color="auto"/>
                    <w:left w:val="none" w:sz="0" w:space="0" w:color="auto"/>
                    <w:bottom w:val="none" w:sz="0" w:space="0" w:color="auto"/>
                    <w:right w:val="none" w:sz="0" w:space="0" w:color="auto"/>
                  </w:divBdr>
                  <w:divsChild>
                    <w:div w:id="333151798">
                      <w:marLeft w:val="0"/>
                      <w:marRight w:val="0"/>
                      <w:marTop w:val="0"/>
                      <w:marBottom w:val="75"/>
                      <w:divBdr>
                        <w:top w:val="none" w:sz="0" w:space="0" w:color="auto"/>
                        <w:left w:val="none" w:sz="0" w:space="0" w:color="auto"/>
                        <w:bottom w:val="none" w:sz="0" w:space="0" w:color="auto"/>
                        <w:right w:val="none" w:sz="0" w:space="0" w:color="auto"/>
                      </w:divBdr>
                    </w:div>
                    <w:div w:id="223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2708">
      <w:bodyDiv w:val="1"/>
      <w:marLeft w:val="0"/>
      <w:marRight w:val="0"/>
      <w:marTop w:val="0"/>
      <w:marBottom w:val="0"/>
      <w:divBdr>
        <w:top w:val="none" w:sz="0" w:space="0" w:color="auto"/>
        <w:left w:val="none" w:sz="0" w:space="0" w:color="auto"/>
        <w:bottom w:val="none" w:sz="0" w:space="0" w:color="auto"/>
        <w:right w:val="none" w:sz="0" w:space="0" w:color="auto"/>
      </w:divBdr>
    </w:div>
    <w:div w:id="21003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4</cp:revision>
  <cp:lastPrinted>2025-05-26T00:06:00Z</cp:lastPrinted>
  <dcterms:created xsi:type="dcterms:W3CDTF">2025-05-26T00:09:00Z</dcterms:created>
  <dcterms:modified xsi:type="dcterms:W3CDTF">2025-07-22T04:37:00Z</dcterms:modified>
</cp:coreProperties>
</file>